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88" w:rsidRDefault="00C93888" w:rsidP="00065F88">
      <w:pPr>
        <w:jc w:val="center"/>
        <w:rPr>
          <w:b/>
        </w:rPr>
      </w:pPr>
    </w:p>
    <w:p w:rsidR="00131B97" w:rsidRPr="00AF4357" w:rsidRDefault="00114673" w:rsidP="00131B97">
      <w:pPr>
        <w:jc w:val="center"/>
        <w:rPr>
          <w:b/>
          <w:bCs/>
          <w:szCs w:val="22"/>
        </w:rPr>
      </w:pPr>
      <w:r w:rsidRPr="00AF4357">
        <w:rPr>
          <w:b/>
          <w:bCs/>
          <w:szCs w:val="22"/>
        </w:rPr>
        <w:t xml:space="preserve">Техническое задание </w:t>
      </w:r>
      <w:r w:rsidR="00131B97" w:rsidRPr="00AF4357">
        <w:rPr>
          <w:b/>
          <w:bCs/>
          <w:szCs w:val="22"/>
        </w:rPr>
        <w:t xml:space="preserve"> </w:t>
      </w:r>
      <w:r w:rsidR="007E7212" w:rsidRPr="00AF4357">
        <w:rPr>
          <w:b/>
          <w:bCs/>
          <w:szCs w:val="22"/>
        </w:rPr>
        <w:t>№1</w:t>
      </w:r>
    </w:p>
    <w:p w:rsidR="001E4A30" w:rsidRPr="00AF4357" w:rsidRDefault="00114673" w:rsidP="00114673">
      <w:pPr>
        <w:jc w:val="center"/>
        <w:rPr>
          <w:b/>
          <w:bCs/>
          <w:szCs w:val="22"/>
        </w:rPr>
      </w:pPr>
      <w:r w:rsidRPr="00AF4357">
        <w:rPr>
          <w:b/>
          <w:bCs/>
          <w:szCs w:val="22"/>
        </w:rPr>
        <w:t xml:space="preserve">на </w:t>
      </w:r>
      <w:r w:rsidR="00F6777E">
        <w:rPr>
          <w:b/>
          <w:bCs/>
          <w:szCs w:val="22"/>
        </w:rPr>
        <w:t>услуги по</w:t>
      </w:r>
      <w:r w:rsidR="00236F60">
        <w:rPr>
          <w:b/>
          <w:bCs/>
          <w:szCs w:val="22"/>
        </w:rPr>
        <w:t xml:space="preserve"> </w:t>
      </w:r>
      <w:proofErr w:type="spellStart"/>
      <w:r w:rsidR="00C67F63">
        <w:rPr>
          <w:b/>
          <w:bCs/>
          <w:szCs w:val="22"/>
        </w:rPr>
        <w:t>редизайн</w:t>
      </w:r>
      <w:r w:rsidR="00F6777E">
        <w:rPr>
          <w:b/>
          <w:bCs/>
          <w:szCs w:val="22"/>
        </w:rPr>
        <w:t>у</w:t>
      </w:r>
      <w:proofErr w:type="spellEnd"/>
      <w:r w:rsidR="000C14C3" w:rsidRPr="00AF4357">
        <w:rPr>
          <w:b/>
          <w:bCs/>
          <w:szCs w:val="22"/>
        </w:rPr>
        <w:t xml:space="preserve"> </w:t>
      </w:r>
      <w:r w:rsidR="00C67F63">
        <w:rPr>
          <w:b/>
          <w:bCs/>
          <w:szCs w:val="22"/>
        </w:rPr>
        <w:t xml:space="preserve">девяти </w:t>
      </w:r>
      <w:r w:rsidR="00236F60">
        <w:rPr>
          <w:b/>
          <w:bCs/>
          <w:szCs w:val="22"/>
        </w:rPr>
        <w:t xml:space="preserve">действующих </w:t>
      </w:r>
      <w:r w:rsidR="0036288B">
        <w:rPr>
          <w:b/>
          <w:bCs/>
          <w:szCs w:val="22"/>
        </w:rPr>
        <w:t xml:space="preserve">сайтов </w:t>
      </w:r>
      <w:r w:rsidR="002E302A">
        <w:rPr>
          <w:b/>
          <w:bCs/>
          <w:szCs w:val="22"/>
        </w:rPr>
        <w:t xml:space="preserve">дочерних компаний </w:t>
      </w:r>
      <w:r w:rsidR="00AB5D7A">
        <w:rPr>
          <w:b/>
          <w:szCs w:val="22"/>
        </w:rPr>
        <w:t>РКС</w:t>
      </w:r>
      <w:r w:rsidR="0036288B" w:rsidRPr="00C67F63">
        <w:rPr>
          <w:b/>
        </w:rPr>
        <w:t xml:space="preserve"> </w:t>
      </w:r>
      <w:r w:rsidR="00C67F63" w:rsidRPr="00C67F63">
        <w:rPr>
          <w:b/>
        </w:rPr>
        <w:t xml:space="preserve">с сохранением </w:t>
      </w:r>
      <w:proofErr w:type="gramStart"/>
      <w:r w:rsidR="00C67F63" w:rsidRPr="00C67F63">
        <w:rPr>
          <w:b/>
        </w:rPr>
        <w:t>имеющегося</w:t>
      </w:r>
      <w:proofErr w:type="gramEnd"/>
      <w:r w:rsidR="00C67F63" w:rsidRPr="00C67F63">
        <w:rPr>
          <w:b/>
        </w:rPr>
        <w:t xml:space="preserve"> контента и </w:t>
      </w:r>
      <w:r w:rsidR="002E302A">
        <w:rPr>
          <w:b/>
        </w:rPr>
        <w:t>структуры</w:t>
      </w:r>
    </w:p>
    <w:p w:rsidR="00131B97" w:rsidRPr="00096082" w:rsidRDefault="00131B97" w:rsidP="00065F88">
      <w:pPr>
        <w:jc w:val="center"/>
        <w:rPr>
          <w:i/>
        </w:rPr>
      </w:pPr>
    </w:p>
    <w:p w:rsidR="00C638CD" w:rsidRDefault="009F11AE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</w:rPr>
      </w:pPr>
      <w:r>
        <w:rPr>
          <w:b/>
        </w:rPr>
        <w:t>Заказчик</w:t>
      </w:r>
      <w:r w:rsidR="00131B97" w:rsidRPr="00131B97">
        <w:rPr>
          <w:b/>
        </w:rPr>
        <w:t xml:space="preserve">: </w:t>
      </w:r>
    </w:p>
    <w:p w:rsidR="00131B97" w:rsidRDefault="00131B97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</w:rPr>
      </w:pPr>
    </w:p>
    <w:p w:rsidR="00131B97" w:rsidRPr="00131B97" w:rsidRDefault="00131B97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  <w:r w:rsidRPr="00131B97">
        <w:t>АО «РКС-Менеджмент».</w:t>
      </w:r>
      <w:r>
        <w:t xml:space="preserve"> </w:t>
      </w:r>
      <w:r w:rsidRPr="00131B97">
        <w:t>Юридический адрес: 119048, г. Москва, ул.</w:t>
      </w:r>
      <w:r w:rsidR="00D673C1">
        <w:t xml:space="preserve"> </w:t>
      </w:r>
      <w:r w:rsidRPr="00131B97">
        <w:t>Усачева, д.25.</w:t>
      </w:r>
    </w:p>
    <w:p w:rsidR="00131B97" w:rsidRDefault="009F11AE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  <w:r>
        <w:t>Адрес для корреспонденции</w:t>
      </w:r>
      <w:r w:rsidR="00131B97" w:rsidRPr="00131B97">
        <w:t xml:space="preserve">: </w:t>
      </w:r>
      <w:r w:rsidR="00131B97">
        <w:t>119180, г.</w:t>
      </w:r>
      <w:r w:rsidR="00D673C1">
        <w:t xml:space="preserve"> </w:t>
      </w:r>
      <w:r w:rsidR="00131B97">
        <w:t>Москва, ул.</w:t>
      </w:r>
      <w:r w:rsidR="00D673C1">
        <w:t xml:space="preserve"> </w:t>
      </w:r>
      <w:r w:rsidR="00131B97">
        <w:t>Малая Полянка, 2</w:t>
      </w:r>
      <w:r w:rsidR="00795144">
        <w:t xml:space="preserve">, </w:t>
      </w:r>
      <w:r w:rsidR="00131B97">
        <w:t>тел. (495) 783-32-32</w:t>
      </w:r>
      <w:r w:rsidR="006216D5">
        <w:t>.</w:t>
      </w:r>
    </w:p>
    <w:p w:rsidR="00114673" w:rsidRDefault="00114673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21"/>
        <w:gridCol w:w="6401"/>
      </w:tblGrid>
      <w:tr w:rsidR="00114673" w:rsidTr="00DE3D9C">
        <w:tc>
          <w:tcPr>
            <w:tcW w:w="534" w:type="dxa"/>
          </w:tcPr>
          <w:p w:rsidR="00114673" w:rsidRDefault="00114673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114673" w:rsidRPr="001B14A4" w:rsidRDefault="00C56851" w:rsidP="00305CF1">
            <w:pPr>
              <w:spacing w:before="54" w:after="54"/>
              <w:rPr>
                <w:highlight w:val="lightGray"/>
              </w:rPr>
            </w:pPr>
            <w:r>
              <w:t>Перечень работ</w:t>
            </w:r>
          </w:p>
        </w:tc>
        <w:tc>
          <w:tcPr>
            <w:tcW w:w="6401" w:type="dxa"/>
          </w:tcPr>
          <w:p w:rsidR="00114673" w:rsidRPr="001B14A4" w:rsidRDefault="00E37B9B" w:rsidP="00AB5D7A">
            <w:pPr>
              <w:spacing w:before="54" w:after="54"/>
              <w:jc w:val="both"/>
              <w:rPr>
                <w:highlight w:val="lightGray"/>
              </w:rPr>
            </w:pPr>
            <w:proofErr w:type="gramStart"/>
            <w:r>
              <w:t>Разработка единого шаблона для</w:t>
            </w:r>
            <w:r w:rsidR="00007058">
              <w:t xml:space="preserve"> </w:t>
            </w:r>
            <w:r w:rsidR="00F6777E">
              <w:t>девяти</w:t>
            </w:r>
            <w:r w:rsidR="00FB3464">
              <w:t xml:space="preserve"> сайтов </w:t>
            </w:r>
            <w:r w:rsidR="001764D9">
              <w:t>компаний Группы</w:t>
            </w:r>
            <w:r w:rsidR="00007058" w:rsidRPr="00007058">
              <w:t xml:space="preserve"> </w:t>
            </w:r>
            <w:proofErr w:type="gramEnd"/>
            <w:r w:rsidR="00AB5D7A">
              <w:t>РКС</w:t>
            </w:r>
            <w:r w:rsidR="00BB10C8">
              <w:t xml:space="preserve"> </w:t>
            </w:r>
            <w:r w:rsidR="001764D9">
              <w:t>с сохранением стилистических решений головного</w:t>
            </w:r>
            <w:r w:rsidR="005A207D">
              <w:t xml:space="preserve"> сайта </w:t>
            </w:r>
            <w:r w:rsidR="00AB5D7A">
              <w:t>РКС</w:t>
            </w:r>
            <w:r w:rsidR="00EB00E8">
              <w:t xml:space="preserve"> </w:t>
            </w:r>
            <w:hyperlink r:id="rId5" w:history="1">
              <w:r w:rsidR="00EB00E8" w:rsidRPr="002C0364">
                <w:rPr>
                  <w:rStyle w:val="a5"/>
                </w:rPr>
                <w:t>http://roscomsys.ru/</w:t>
              </w:r>
            </w:hyperlink>
            <w:r w:rsidR="001764D9">
              <w:t xml:space="preserve">, включая </w:t>
            </w:r>
            <w:r w:rsidR="00233251">
              <w:t xml:space="preserve"> </w:t>
            </w:r>
            <w:r w:rsidR="00A3565A">
              <w:t>перенос</w:t>
            </w:r>
            <w:r w:rsidR="00233251">
              <w:t xml:space="preserve"> контента </w:t>
            </w:r>
            <w:r w:rsidR="001764D9">
              <w:t xml:space="preserve">за 3 года </w:t>
            </w:r>
            <w:r w:rsidR="00233251">
              <w:t>со старых</w:t>
            </w:r>
            <w:r w:rsidR="003D2CAF">
              <w:t xml:space="preserve"> версий</w:t>
            </w:r>
            <w:r w:rsidR="00233251">
              <w:t xml:space="preserve"> сайтов </w:t>
            </w:r>
            <w:r w:rsidR="00F549A6">
              <w:t xml:space="preserve">дочерних компаний </w:t>
            </w:r>
            <w:r w:rsidR="00233251">
              <w:t>на новые</w:t>
            </w:r>
            <w:r w:rsidR="005A207D">
              <w:t xml:space="preserve"> </w:t>
            </w:r>
            <w:r w:rsidR="00C42B8E">
              <w:t xml:space="preserve">силами </w:t>
            </w:r>
            <w:r w:rsidR="001764D9">
              <w:t>подрядчика.</w:t>
            </w:r>
          </w:p>
        </w:tc>
      </w:tr>
      <w:tr w:rsidR="00B751E0" w:rsidTr="00DE3D9C">
        <w:tc>
          <w:tcPr>
            <w:tcW w:w="534" w:type="dxa"/>
          </w:tcPr>
          <w:p w:rsidR="00B751E0" w:rsidRDefault="00B751E0" w:rsidP="00461417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B751E0" w:rsidRPr="009C0ADF" w:rsidRDefault="00B751E0" w:rsidP="002D6EF0">
            <w:pPr>
              <w:spacing w:before="54" w:after="54"/>
            </w:pPr>
            <w:r w:rsidRPr="009C0ADF">
              <w:t>Продукт</w:t>
            </w:r>
          </w:p>
        </w:tc>
        <w:tc>
          <w:tcPr>
            <w:tcW w:w="6401" w:type="dxa"/>
          </w:tcPr>
          <w:p w:rsidR="00B751E0" w:rsidRPr="001B14A4" w:rsidRDefault="0018216E" w:rsidP="00AB5D7A">
            <w:pPr>
              <w:spacing w:before="54" w:after="54"/>
              <w:jc w:val="both"/>
              <w:rPr>
                <w:highlight w:val="lightGray"/>
              </w:rPr>
            </w:pPr>
            <w:r>
              <w:t>Девять</w:t>
            </w:r>
            <w:r w:rsidR="00E5723B">
              <w:t xml:space="preserve"> обновленных</w:t>
            </w:r>
            <w:r w:rsidR="001E4B85">
              <w:t xml:space="preserve"> </w:t>
            </w:r>
            <w:r w:rsidR="00A91D72">
              <w:t xml:space="preserve">сайтов </w:t>
            </w:r>
            <w:r w:rsidR="001E4B85">
              <w:t xml:space="preserve">для </w:t>
            </w:r>
            <w:r>
              <w:t>восьми</w:t>
            </w:r>
            <w:r w:rsidR="006625A2">
              <w:t xml:space="preserve"> </w:t>
            </w:r>
            <w:r w:rsidR="00F549A6">
              <w:t>дочерних компаний</w:t>
            </w:r>
            <w:r w:rsidR="001376D9">
              <w:t xml:space="preserve"> (</w:t>
            </w:r>
            <w:r w:rsidR="006508B2">
              <w:t xml:space="preserve">два </w:t>
            </w:r>
            <w:r w:rsidR="001764D9">
              <w:t xml:space="preserve">самостоятельных </w:t>
            </w:r>
            <w:r w:rsidR="006508B2">
              <w:t xml:space="preserve">сайта для </w:t>
            </w:r>
            <w:r w:rsidR="001376D9">
              <w:t>Петрозаводск</w:t>
            </w:r>
            <w:r w:rsidR="006508B2">
              <w:t>а</w:t>
            </w:r>
            <w:r w:rsidR="001376D9">
              <w:t xml:space="preserve"> – ПКС-Водоканал, ПКС-Тепловые сети</w:t>
            </w:r>
            <w:r w:rsidR="000F1922">
              <w:t>)</w:t>
            </w:r>
            <w:r w:rsidR="008E5346">
              <w:t xml:space="preserve"> с</w:t>
            </w:r>
            <w:r w:rsidR="002125AF">
              <w:t xml:space="preserve"> </w:t>
            </w:r>
            <w:r w:rsidR="00E5723B">
              <w:t>новым</w:t>
            </w:r>
            <w:r w:rsidR="002125AF">
              <w:t xml:space="preserve"> современным дизайном и навигацией, сохранением имеющ</w:t>
            </w:r>
            <w:r w:rsidR="00E5723B">
              <w:t>ихс</w:t>
            </w:r>
            <w:r w:rsidR="002125AF">
              <w:t xml:space="preserve">я </w:t>
            </w:r>
            <w:r w:rsidR="00E5723B">
              <w:t xml:space="preserve">разделов и </w:t>
            </w:r>
            <w:r w:rsidR="002125AF">
              <w:t xml:space="preserve">контента, выполненные в едином корпоративном стиле </w:t>
            </w:r>
            <w:r w:rsidR="00211514">
              <w:t xml:space="preserve">по </w:t>
            </w:r>
            <w:r w:rsidR="0019320A">
              <w:t>пример</w:t>
            </w:r>
            <w:r w:rsidR="00211514">
              <w:t>у</w:t>
            </w:r>
            <w:r w:rsidR="002125AF">
              <w:t xml:space="preserve"> главн</w:t>
            </w:r>
            <w:r w:rsidR="0019320A">
              <w:t>ого</w:t>
            </w:r>
            <w:r w:rsidR="002125AF">
              <w:t xml:space="preserve"> сай</w:t>
            </w:r>
            <w:r w:rsidR="0019320A">
              <w:t>та</w:t>
            </w:r>
            <w:r w:rsidR="002125AF">
              <w:t xml:space="preserve"> </w:t>
            </w:r>
            <w:r w:rsidR="00AB5D7A">
              <w:t>РКС</w:t>
            </w:r>
            <w:r w:rsidR="002125AF">
              <w:t xml:space="preserve"> </w:t>
            </w:r>
            <w:hyperlink r:id="rId6" w:history="1">
              <w:r w:rsidR="002125AF" w:rsidRPr="002C0364">
                <w:rPr>
                  <w:rStyle w:val="a5"/>
                </w:rPr>
                <w:t>http://roscomsys.ru</w:t>
              </w:r>
            </w:hyperlink>
            <w:r w:rsidR="002125AF">
              <w:t>.</w:t>
            </w:r>
            <w:r w:rsidR="005F7021">
              <w:t xml:space="preserve"> </w:t>
            </w:r>
          </w:p>
        </w:tc>
      </w:tr>
      <w:tr w:rsidR="00B751E0" w:rsidTr="00DE3D9C">
        <w:tc>
          <w:tcPr>
            <w:tcW w:w="534" w:type="dxa"/>
          </w:tcPr>
          <w:p w:rsidR="00B751E0" w:rsidRDefault="00B751E0" w:rsidP="00461417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B751E0" w:rsidRPr="00E91B8F" w:rsidRDefault="009C0ADF" w:rsidP="00526C91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szCs w:val="24"/>
              </w:rPr>
            </w:pPr>
            <w:r w:rsidRPr="00E91B8F">
              <w:rPr>
                <w:szCs w:val="24"/>
              </w:rPr>
              <w:t>Названия сайтов</w:t>
            </w:r>
            <w:r w:rsidR="00A333CA" w:rsidRPr="00E91B8F">
              <w:rPr>
                <w:szCs w:val="24"/>
              </w:rPr>
              <w:t xml:space="preserve"> и их домен</w:t>
            </w:r>
            <w:r w:rsidR="00526C91">
              <w:rPr>
                <w:szCs w:val="24"/>
              </w:rPr>
              <w:t>ы</w:t>
            </w:r>
          </w:p>
        </w:tc>
        <w:tc>
          <w:tcPr>
            <w:tcW w:w="6401" w:type="dxa"/>
          </w:tcPr>
          <w:p w:rsidR="00B751E0" w:rsidRPr="00871C92" w:rsidRDefault="00A333CA" w:rsidP="009C4D30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92">
              <w:rPr>
                <w:rFonts w:ascii="Times New Roman" w:hAnsi="Times New Roman"/>
                <w:sz w:val="24"/>
                <w:szCs w:val="24"/>
              </w:rPr>
              <w:t xml:space="preserve">Интернет-сайт АО «Амурские коммунальные системы» </w:t>
            </w:r>
            <w:hyperlink r:id="rId7" w:history="1">
              <w:r w:rsidRPr="00871C92">
                <w:rPr>
                  <w:rStyle w:val="a5"/>
                  <w:rFonts w:ascii="Times New Roman" w:hAnsi="Times New Roman"/>
                  <w:sz w:val="24"/>
                  <w:szCs w:val="24"/>
                </w:rPr>
                <w:t>http://amurcomsys.ru/</w:t>
              </w:r>
            </w:hyperlink>
            <w:r w:rsidRPr="00871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3CA" w:rsidRPr="00871C92" w:rsidRDefault="00EB5FF7" w:rsidP="009C4D30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92">
              <w:rPr>
                <w:rFonts w:ascii="Times New Roman" w:hAnsi="Times New Roman"/>
                <w:sz w:val="24"/>
                <w:szCs w:val="24"/>
              </w:rPr>
              <w:t xml:space="preserve">Интернет-сайт </w:t>
            </w:r>
            <w:r w:rsidR="00A333CA" w:rsidRPr="00871C92">
              <w:rPr>
                <w:rFonts w:ascii="Times New Roman" w:hAnsi="Times New Roman"/>
                <w:sz w:val="24"/>
                <w:szCs w:val="24"/>
              </w:rPr>
              <w:t>ООО «Волжские коммунальные системы»</w:t>
            </w:r>
            <w:r w:rsidRPr="00871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Pr="00871C92">
                <w:rPr>
                  <w:rStyle w:val="a5"/>
                  <w:rFonts w:ascii="Times New Roman" w:hAnsi="Times New Roman"/>
                  <w:sz w:val="24"/>
                  <w:szCs w:val="24"/>
                </w:rPr>
                <w:t>http://volcomsys.ru/</w:t>
              </w:r>
            </w:hyperlink>
            <w:r w:rsidRPr="00871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5FF7" w:rsidRPr="00871C92" w:rsidRDefault="00D0372A" w:rsidP="009C4D30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92">
              <w:rPr>
                <w:rFonts w:ascii="Times New Roman" w:hAnsi="Times New Roman"/>
                <w:sz w:val="24"/>
                <w:szCs w:val="24"/>
              </w:rPr>
              <w:t xml:space="preserve">Интернет-сайт АО «Кировские коммунальные системы» </w:t>
            </w:r>
            <w:hyperlink r:id="rId9" w:history="1">
              <w:r w:rsidRPr="00871C92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http://www.kirovcs.ru/</w:t>
              </w:r>
            </w:hyperlink>
            <w:r w:rsidRPr="00871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1C92" w:rsidRPr="00871C92" w:rsidRDefault="00D0372A" w:rsidP="00141C4C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92">
              <w:rPr>
                <w:rFonts w:ascii="Times New Roman" w:hAnsi="Times New Roman"/>
                <w:sz w:val="24"/>
                <w:szCs w:val="24"/>
              </w:rPr>
              <w:t>Интернет-сайт АО</w:t>
            </w:r>
            <w:r w:rsidR="0056089F" w:rsidRPr="00871C9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871C92">
              <w:rPr>
                <w:rFonts w:ascii="Times New Roman" w:hAnsi="Times New Roman"/>
                <w:sz w:val="24"/>
                <w:szCs w:val="24"/>
              </w:rPr>
              <w:t xml:space="preserve">ПКС </w:t>
            </w:r>
            <w:r w:rsidR="0056089F" w:rsidRPr="00871C92">
              <w:rPr>
                <w:rFonts w:ascii="Times New Roman" w:hAnsi="Times New Roman"/>
                <w:sz w:val="24"/>
                <w:szCs w:val="24"/>
              </w:rPr>
              <w:t>–</w:t>
            </w:r>
            <w:r w:rsidRPr="00871C92">
              <w:rPr>
                <w:rFonts w:ascii="Times New Roman" w:hAnsi="Times New Roman"/>
                <w:sz w:val="24"/>
                <w:szCs w:val="24"/>
              </w:rPr>
              <w:t xml:space="preserve"> Водоканал</w:t>
            </w:r>
            <w:r w:rsidR="0056089F" w:rsidRPr="00871C92">
              <w:rPr>
                <w:rFonts w:ascii="Times New Roman" w:hAnsi="Times New Roman"/>
                <w:sz w:val="24"/>
                <w:szCs w:val="24"/>
              </w:rPr>
              <w:t>»</w:t>
            </w:r>
            <w:r w:rsidRPr="00871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871C92" w:rsidRPr="00871C92">
                <w:rPr>
                  <w:rStyle w:val="a5"/>
                  <w:rFonts w:ascii="Times New Roman" w:hAnsi="Times New Roman"/>
                  <w:sz w:val="24"/>
                  <w:szCs w:val="24"/>
                </w:rPr>
                <w:t>http://pks-vodokanal.ru/</w:t>
              </w:r>
            </w:hyperlink>
          </w:p>
          <w:p w:rsidR="00A93DBD" w:rsidRPr="00871C92" w:rsidRDefault="00141C4C" w:rsidP="00871C92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92">
              <w:rPr>
                <w:rFonts w:ascii="Times New Roman" w:hAnsi="Times New Roman"/>
                <w:sz w:val="24"/>
                <w:szCs w:val="24"/>
              </w:rPr>
              <w:t>Интернет-сайт АО «ПКС-Тепловые сети»</w:t>
            </w:r>
            <w:r w:rsidR="00871C92" w:rsidRPr="00871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C92">
              <w:rPr>
                <w:rFonts w:ascii="Times New Roman" w:hAnsi="Times New Roman"/>
                <w:sz w:val="24"/>
                <w:szCs w:val="24"/>
              </w:rPr>
              <w:t>http://pks-teplovyeseti.ru/</w:t>
            </w:r>
          </w:p>
          <w:p w:rsidR="00A333CA" w:rsidRPr="00871C92" w:rsidRDefault="00475023" w:rsidP="009C4D30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92">
              <w:rPr>
                <w:rFonts w:ascii="Times New Roman" w:hAnsi="Times New Roman"/>
                <w:sz w:val="24"/>
                <w:szCs w:val="24"/>
              </w:rPr>
              <w:t xml:space="preserve">Интернет-сайт ООО «Самарские коммунальные системы» </w:t>
            </w:r>
            <w:hyperlink r:id="rId11" w:history="1">
              <w:r w:rsidRPr="00871C92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http://www.samcomsys.ru/</w:t>
              </w:r>
            </w:hyperlink>
            <w:r w:rsidRPr="00871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5023" w:rsidRPr="00871C92" w:rsidRDefault="00475023" w:rsidP="009C4D30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92">
              <w:rPr>
                <w:rFonts w:ascii="Times New Roman" w:hAnsi="Times New Roman"/>
                <w:sz w:val="24"/>
                <w:szCs w:val="24"/>
              </w:rPr>
              <w:t xml:space="preserve">Интернет-сайт </w:t>
            </w:r>
            <w:r w:rsidR="00F13CBC" w:rsidRPr="00871C92">
              <w:rPr>
                <w:rFonts w:ascii="Times New Roman" w:hAnsi="Times New Roman"/>
                <w:sz w:val="24"/>
                <w:szCs w:val="24"/>
              </w:rPr>
              <w:t xml:space="preserve">АО «Тамбовские коммунальные системы» </w:t>
            </w:r>
            <w:hyperlink r:id="rId12" w:history="1">
              <w:r w:rsidR="00F13CBC" w:rsidRPr="00871C92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http://www.tamcomsys.ru/</w:t>
              </w:r>
            </w:hyperlink>
            <w:r w:rsidR="00F13CBC" w:rsidRPr="00871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3CA" w:rsidRDefault="00475023" w:rsidP="009C4D30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C92">
              <w:rPr>
                <w:rFonts w:ascii="Times New Roman" w:hAnsi="Times New Roman"/>
                <w:sz w:val="24"/>
                <w:szCs w:val="24"/>
              </w:rPr>
              <w:t xml:space="preserve">Интернет-сайт </w:t>
            </w:r>
            <w:r w:rsidR="000C2E70" w:rsidRPr="00871C92">
              <w:rPr>
                <w:rFonts w:ascii="Times New Roman" w:hAnsi="Times New Roman"/>
                <w:sz w:val="24"/>
                <w:szCs w:val="24"/>
              </w:rPr>
              <w:t xml:space="preserve">ООО «Ульяновскоблводоканал» </w:t>
            </w:r>
            <w:hyperlink r:id="rId13" w:history="1">
              <w:r w:rsidR="000C2E70" w:rsidRPr="00871C92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http://www.ulcomsys.ru/</w:t>
              </w:r>
            </w:hyperlink>
            <w:r w:rsidR="000C2E70" w:rsidRPr="00E91B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419A" w:rsidRPr="00F9419A" w:rsidRDefault="00F9419A" w:rsidP="00F9419A">
            <w:pPr>
              <w:pStyle w:val="a3"/>
              <w:numPr>
                <w:ilvl w:val="0"/>
                <w:numId w:val="15"/>
              </w:numPr>
              <w:spacing w:before="54" w:after="54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B8F">
              <w:rPr>
                <w:rFonts w:ascii="Times New Roman" w:hAnsi="Times New Roman"/>
                <w:sz w:val="24"/>
                <w:szCs w:val="24"/>
              </w:rPr>
              <w:t xml:space="preserve">Интернет-сайт ООО «НОВОГОР-Прикамье» </w:t>
            </w:r>
            <w:hyperlink r:id="rId14" w:history="1">
              <w:r w:rsidRPr="00E91B8F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http://www.novogor.perm.ru/</w:t>
              </w:r>
            </w:hyperlink>
            <w:r w:rsidRPr="00E91B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751E0" w:rsidTr="00DE3D9C">
        <w:tc>
          <w:tcPr>
            <w:tcW w:w="534" w:type="dxa"/>
          </w:tcPr>
          <w:p w:rsidR="00B751E0" w:rsidRDefault="00B751E0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B751E0" w:rsidRPr="00E91B8F" w:rsidRDefault="00404071" w:rsidP="002D6EF0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szCs w:val="24"/>
              </w:rPr>
            </w:pPr>
            <w:r w:rsidRPr="00E91B8F">
              <w:rPr>
                <w:szCs w:val="24"/>
              </w:rPr>
              <w:t>Хостинг сайтов</w:t>
            </w:r>
          </w:p>
        </w:tc>
        <w:tc>
          <w:tcPr>
            <w:tcW w:w="6401" w:type="dxa"/>
          </w:tcPr>
          <w:p w:rsidR="00B751E0" w:rsidRPr="00E91B8F" w:rsidRDefault="00404071" w:rsidP="00F549A6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szCs w:val="24"/>
              </w:rPr>
            </w:pPr>
            <w:r w:rsidRPr="00E91B8F">
              <w:rPr>
                <w:szCs w:val="24"/>
              </w:rPr>
              <w:t xml:space="preserve">Хостинг </w:t>
            </w:r>
            <w:r w:rsidR="004B70F5">
              <w:rPr>
                <w:szCs w:val="24"/>
              </w:rPr>
              <w:t>обновленных</w:t>
            </w:r>
            <w:r w:rsidR="000D6CE5" w:rsidRPr="00E91B8F">
              <w:rPr>
                <w:szCs w:val="24"/>
              </w:rPr>
              <w:t xml:space="preserve"> </w:t>
            </w:r>
            <w:r w:rsidRPr="00E91B8F">
              <w:rPr>
                <w:szCs w:val="24"/>
              </w:rPr>
              <w:t xml:space="preserve">сайтов должен остаться на </w:t>
            </w:r>
            <w:r w:rsidR="00B51E8D">
              <w:rPr>
                <w:szCs w:val="24"/>
              </w:rPr>
              <w:t xml:space="preserve">существующих </w:t>
            </w:r>
            <w:r w:rsidR="00EF1077">
              <w:rPr>
                <w:szCs w:val="24"/>
              </w:rPr>
              <w:t xml:space="preserve">платформах </w:t>
            </w:r>
            <w:r w:rsidR="00B51E8D">
              <w:rPr>
                <w:szCs w:val="24"/>
              </w:rPr>
              <w:t>(старых версий)</w:t>
            </w:r>
            <w:r w:rsidRPr="00E91B8F">
              <w:rPr>
                <w:szCs w:val="24"/>
              </w:rPr>
              <w:t xml:space="preserve"> сайтов</w:t>
            </w:r>
            <w:r w:rsidR="00F549A6">
              <w:rPr>
                <w:szCs w:val="24"/>
              </w:rPr>
              <w:t xml:space="preserve"> </w:t>
            </w:r>
            <w:r w:rsidR="00F549A6">
              <w:t>дочерних компаний</w:t>
            </w:r>
            <w:r w:rsidR="001B04A5">
              <w:rPr>
                <w:szCs w:val="24"/>
              </w:rPr>
              <w:t>, т.е. смена хостинга и доменных имен</w:t>
            </w:r>
            <w:r w:rsidR="00CD7016">
              <w:rPr>
                <w:szCs w:val="24"/>
              </w:rPr>
              <w:t xml:space="preserve"> не планируется</w:t>
            </w:r>
            <w:r w:rsidR="00DB61EC">
              <w:rPr>
                <w:szCs w:val="24"/>
              </w:rPr>
              <w:t>.</w:t>
            </w:r>
            <w:r w:rsidRPr="00E91B8F">
              <w:rPr>
                <w:szCs w:val="24"/>
              </w:rPr>
              <w:t xml:space="preserve"> </w:t>
            </w:r>
          </w:p>
        </w:tc>
      </w:tr>
      <w:tr w:rsidR="00B751E0" w:rsidTr="00DE3D9C">
        <w:tc>
          <w:tcPr>
            <w:tcW w:w="534" w:type="dxa"/>
          </w:tcPr>
          <w:p w:rsidR="00B751E0" w:rsidRDefault="00B751E0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B751E0" w:rsidRPr="00895900" w:rsidRDefault="00895900" w:rsidP="00F15625">
            <w:pPr>
              <w:spacing w:before="54" w:after="54"/>
              <w:jc w:val="both"/>
            </w:pPr>
            <w:r w:rsidRPr="00895900">
              <w:t>Срок</w:t>
            </w:r>
            <w:r>
              <w:t>и</w:t>
            </w:r>
            <w:r w:rsidRPr="00895900">
              <w:t xml:space="preserve"> реализации проекта</w:t>
            </w:r>
          </w:p>
        </w:tc>
        <w:tc>
          <w:tcPr>
            <w:tcW w:w="6401" w:type="dxa"/>
          </w:tcPr>
          <w:p w:rsidR="00895900" w:rsidRDefault="00895900" w:rsidP="00895900">
            <w:pPr>
              <w:spacing w:before="54" w:after="54"/>
              <w:jc w:val="both"/>
            </w:pPr>
            <w:r>
              <w:t xml:space="preserve">Планируемый срок начала работ – </w:t>
            </w:r>
            <w:r w:rsidR="0036288B">
              <w:t>октябр</w:t>
            </w:r>
            <w:r w:rsidR="001B04A5">
              <w:t>ь</w:t>
            </w:r>
            <w:r>
              <w:t xml:space="preserve"> 201</w:t>
            </w:r>
            <w:r w:rsidR="00B82C68">
              <w:t>6</w:t>
            </w:r>
            <w:r>
              <w:t>г.</w:t>
            </w:r>
          </w:p>
          <w:p w:rsidR="00B751E0" w:rsidRPr="00895900" w:rsidRDefault="00895900" w:rsidP="001B04A5">
            <w:pPr>
              <w:spacing w:before="54" w:after="54"/>
              <w:jc w:val="both"/>
            </w:pPr>
            <w:r>
              <w:t xml:space="preserve">Планируемая сдача сайтов в эксплуатацию - </w:t>
            </w:r>
            <w:r w:rsidR="001B04A5">
              <w:t>декабрь</w:t>
            </w:r>
            <w:r>
              <w:t xml:space="preserve"> 201</w:t>
            </w:r>
            <w:r w:rsidR="00B82C68">
              <w:t>6г</w:t>
            </w:r>
            <w:r>
              <w:t>.</w:t>
            </w:r>
          </w:p>
        </w:tc>
      </w:tr>
      <w:tr w:rsidR="0033002E" w:rsidTr="00DE3D9C">
        <w:tc>
          <w:tcPr>
            <w:tcW w:w="534" w:type="dxa"/>
          </w:tcPr>
          <w:p w:rsidR="0033002E" w:rsidRDefault="0033002E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33002E" w:rsidRDefault="0033002E" w:rsidP="00DB61EC">
            <w:pPr>
              <w:spacing w:before="54" w:after="54"/>
              <w:jc w:val="both"/>
            </w:pPr>
            <w:r>
              <w:t xml:space="preserve">Задача </w:t>
            </w:r>
            <w:r w:rsidR="00421C6E">
              <w:t>нового</w:t>
            </w:r>
            <w:r>
              <w:t xml:space="preserve"> дизайна </w:t>
            </w:r>
          </w:p>
        </w:tc>
        <w:tc>
          <w:tcPr>
            <w:tcW w:w="6401" w:type="dxa"/>
          </w:tcPr>
          <w:p w:rsidR="0033002E" w:rsidRDefault="0033002E" w:rsidP="00AB5D7A">
            <w:pPr>
              <w:spacing w:before="54" w:after="54"/>
              <w:jc w:val="both"/>
            </w:pPr>
            <w:r>
              <w:t xml:space="preserve">Задачей обновленного дизайна сайтов является </w:t>
            </w:r>
            <w:r w:rsidR="00EF1077">
              <w:t xml:space="preserve">единообразие всех сайтов </w:t>
            </w:r>
            <w:r w:rsidR="001B04A5">
              <w:t>компаний</w:t>
            </w:r>
            <w:r w:rsidR="00EF1077">
              <w:t>, приведение их к единому фирменному стилю</w:t>
            </w:r>
            <w:r w:rsidR="00447DF2">
              <w:t xml:space="preserve"> </w:t>
            </w:r>
            <w:r w:rsidR="00AB5D7A">
              <w:t>РКС</w:t>
            </w:r>
            <w:r w:rsidR="00447DF2">
              <w:t>.</w:t>
            </w:r>
          </w:p>
        </w:tc>
      </w:tr>
      <w:tr w:rsidR="005B2A6D" w:rsidTr="00DE3D9C">
        <w:tc>
          <w:tcPr>
            <w:tcW w:w="534" w:type="dxa"/>
          </w:tcPr>
          <w:p w:rsidR="005B2A6D" w:rsidRDefault="005B2A6D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5B2A6D" w:rsidRDefault="005B2A6D" w:rsidP="00DB61EC">
            <w:pPr>
              <w:spacing w:before="54" w:after="54"/>
              <w:jc w:val="both"/>
            </w:pPr>
            <w:r>
              <w:t>Особенности дизайна</w:t>
            </w:r>
            <w:r w:rsidR="002E302A">
              <w:t xml:space="preserve"> и структуры</w:t>
            </w:r>
          </w:p>
        </w:tc>
        <w:tc>
          <w:tcPr>
            <w:tcW w:w="6401" w:type="dxa"/>
          </w:tcPr>
          <w:p w:rsidR="00557B83" w:rsidRPr="001764D9" w:rsidRDefault="002E302A" w:rsidP="00CB7C8B">
            <w:pPr>
              <w:spacing w:before="54" w:after="54"/>
              <w:jc w:val="both"/>
            </w:pPr>
            <w:r>
              <w:t>1)</w:t>
            </w:r>
            <w:r w:rsidR="005B2A6D">
              <w:t xml:space="preserve">Для </w:t>
            </w:r>
            <w:r w:rsidR="00CB7C8B">
              <w:t>восьми</w:t>
            </w:r>
            <w:r w:rsidR="005B2A6D">
              <w:t xml:space="preserve"> сайтов </w:t>
            </w:r>
            <w:r w:rsidR="00DA004D">
              <w:t xml:space="preserve">- </w:t>
            </w:r>
            <w:r w:rsidR="005B2A6D">
              <w:t xml:space="preserve">АО «Амурские коммунальные системы» </w:t>
            </w:r>
            <w:hyperlink r:id="rId15" w:history="1">
              <w:r w:rsidR="005B2A6D" w:rsidRPr="00520AEC">
                <w:rPr>
                  <w:rStyle w:val="a5"/>
                </w:rPr>
                <w:t>http://amurcomsys.ru/</w:t>
              </w:r>
            </w:hyperlink>
            <w:r w:rsidR="005B2A6D">
              <w:t xml:space="preserve">, ООО «Волжские коммунальные системы» </w:t>
            </w:r>
            <w:hyperlink r:id="rId16" w:history="1">
              <w:r w:rsidR="005B2A6D" w:rsidRPr="00520AEC">
                <w:rPr>
                  <w:rStyle w:val="a5"/>
                </w:rPr>
                <w:t>http://volcomsys.ru/</w:t>
              </w:r>
            </w:hyperlink>
            <w:r w:rsidR="005B2A6D">
              <w:t xml:space="preserve">, АО «Кировские коммунальные системы» </w:t>
            </w:r>
            <w:hyperlink r:id="rId17" w:history="1">
              <w:r w:rsidR="005B2A6D" w:rsidRPr="00520AEC">
                <w:rPr>
                  <w:rStyle w:val="a5"/>
                </w:rPr>
                <w:t>http://www.kirovcs.ru/</w:t>
              </w:r>
            </w:hyperlink>
            <w:r w:rsidR="005B2A6D">
              <w:t xml:space="preserve">, </w:t>
            </w:r>
            <w:r w:rsidR="005B2A6D">
              <w:lastRenderedPageBreak/>
              <w:t xml:space="preserve">АО «ПКС – Водоканал» </w:t>
            </w:r>
            <w:hyperlink r:id="rId18" w:history="1">
              <w:r w:rsidR="005B2A6D" w:rsidRPr="00520AEC">
                <w:rPr>
                  <w:rStyle w:val="a5"/>
                </w:rPr>
                <w:t>http://pks-vodokanal.ru/</w:t>
              </w:r>
            </w:hyperlink>
            <w:r w:rsidR="005B2A6D">
              <w:t xml:space="preserve">, ООО «Самарские коммунальные системы» </w:t>
            </w:r>
            <w:hyperlink r:id="rId19" w:history="1">
              <w:r w:rsidR="005B2A6D" w:rsidRPr="00520AEC">
                <w:rPr>
                  <w:rStyle w:val="a5"/>
                </w:rPr>
                <w:t>http://www.samcomsys.ru/</w:t>
              </w:r>
            </w:hyperlink>
            <w:r w:rsidR="005B2A6D">
              <w:t xml:space="preserve">, АО «Тамбовские коммунальные системы» </w:t>
            </w:r>
            <w:hyperlink r:id="rId20" w:history="1">
              <w:r w:rsidR="005B2A6D" w:rsidRPr="00520AEC">
                <w:rPr>
                  <w:rStyle w:val="a5"/>
                </w:rPr>
                <w:t>http://www.tamcomsys.ru/</w:t>
              </w:r>
            </w:hyperlink>
            <w:r w:rsidR="005B2A6D">
              <w:t xml:space="preserve">, ООО «Ульяновскоблводоканал» </w:t>
            </w:r>
            <w:hyperlink r:id="rId21" w:history="1">
              <w:r w:rsidR="005B2A6D" w:rsidRPr="00520AEC">
                <w:rPr>
                  <w:rStyle w:val="a5"/>
                </w:rPr>
                <w:t>http://www.ulcomsys.ru/</w:t>
              </w:r>
            </w:hyperlink>
            <w:r w:rsidR="00CB7C8B">
              <w:t xml:space="preserve">, </w:t>
            </w:r>
            <w:r w:rsidR="00CB7C8B" w:rsidRPr="00E91B8F">
              <w:t xml:space="preserve">ООО «НОВОГОР-Прикамье» </w:t>
            </w:r>
            <w:hyperlink r:id="rId22" w:history="1">
              <w:r w:rsidR="00CB7C8B" w:rsidRPr="00E91B8F">
                <w:rPr>
                  <w:rStyle w:val="a5"/>
                </w:rPr>
                <w:t>http://www.novogor.perm.ru/</w:t>
              </w:r>
            </w:hyperlink>
            <w:r w:rsidR="00CB7C8B" w:rsidRPr="00E91B8F">
              <w:t xml:space="preserve"> </w:t>
            </w:r>
            <w:r w:rsidR="00DA004D">
              <w:t xml:space="preserve">- </w:t>
            </w:r>
            <w:r w:rsidR="005B2A6D">
              <w:t>общий дизайн сайтов должен быть выдержан в тематике</w:t>
            </w:r>
            <w:r w:rsidR="00CB7C8B">
              <w:t xml:space="preserve"> водоснабжения</w:t>
            </w:r>
            <w:r w:rsidR="00484AFF">
              <w:t xml:space="preserve"> (на примере главного сайта РКС </w:t>
            </w:r>
            <w:hyperlink r:id="rId23" w:history="1">
              <w:r w:rsidR="00484AFF" w:rsidRPr="002C0364">
                <w:rPr>
                  <w:rStyle w:val="a5"/>
                </w:rPr>
                <w:t>http://roscomsys.ru</w:t>
              </w:r>
            </w:hyperlink>
            <w:r w:rsidR="00484AFF" w:rsidRPr="00557B83">
              <w:t>)</w:t>
            </w:r>
            <w:r w:rsidR="005B2A6D">
              <w:t xml:space="preserve">. </w:t>
            </w:r>
          </w:p>
          <w:p w:rsidR="005B2A6D" w:rsidRDefault="005B2A6D" w:rsidP="00DB2298">
            <w:pPr>
              <w:spacing w:before="54" w:after="54"/>
              <w:jc w:val="both"/>
            </w:pPr>
            <w:r>
              <w:t xml:space="preserve">Для сайта АО «ПКС-Тепловые сети» </w:t>
            </w:r>
            <w:hyperlink r:id="rId24" w:history="1">
              <w:r w:rsidRPr="00520AEC">
                <w:rPr>
                  <w:rStyle w:val="a5"/>
                </w:rPr>
                <w:t>http://pks-teplovyeseti.ru/</w:t>
              </w:r>
            </w:hyperlink>
            <w:r>
              <w:t xml:space="preserve"> дизайн сайта должен быть </w:t>
            </w:r>
            <w:r w:rsidR="00DB2298">
              <w:t>выполнен</w:t>
            </w:r>
            <w:r>
              <w:t xml:space="preserve"> в тематике </w:t>
            </w:r>
            <w:r w:rsidRPr="005B2A6D">
              <w:t>теплоснабжени</w:t>
            </w:r>
            <w:r>
              <w:t>я.</w:t>
            </w:r>
          </w:p>
          <w:p w:rsidR="002E302A" w:rsidRDefault="002E302A" w:rsidP="00DB2298">
            <w:pPr>
              <w:spacing w:before="54" w:after="54"/>
              <w:jc w:val="both"/>
            </w:pPr>
            <w:r>
              <w:t>2) Вне зависимости от структуры текущих сайтов компаний, в новом шаблоне должен присутствовать раздел «Клиентам», в котором компании размещают информацию и объявления для потребителей.</w:t>
            </w:r>
          </w:p>
          <w:p w:rsidR="00C52AAA" w:rsidRDefault="00C52AAA" w:rsidP="00AE4F31">
            <w:pPr>
              <w:spacing w:before="54" w:after="54"/>
              <w:jc w:val="both"/>
            </w:pPr>
            <w:r>
              <w:t>3) Вне зависимости от структуры текущих сайтов компаний, в новом шаблоне должен присутствовать раздел «Закупки», причем на сайте РКС должны отражаться все закупки всех обществ входящих в группу РКС (разделены они должны быть по организаторам по вкладкам с наименованиями обществ).</w:t>
            </w:r>
            <w:r w:rsidR="00AE4F31">
              <w:t xml:space="preserve"> На сайтах обществ, должна присутствовать ссылка на раздел «Закупки» сайта РКС.</w:t>
            </w:r>
          </w:p>
        </w:tc>
      </w:tr>
      <w:tr w:rsidR="00843934" w:rsidTr="00DE3D9C">
        <w:tc>
          <w:tcPr>
            <w:tcW w:w="534" w:type="dxa"/>
          </w:tcPr>
          <w:p w:rsidR="00843934" w:rsidRDefault="00843934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843934" w:rsidRPr="001B6305" w:rsidRDefault="001B6305" w:rsidP="00C634DB">
            <w:pPr>
              <w:spacing w:before="54" w:after="54"/>
              <w:jc w:val="both"/>
            </w:pPr>
            <w:r w:rsidRPr="001B6305">
              <w:t xml:space="preserve">Назначение и цели </w:t>
            </w:r>
            <w:r w:rsidR="00C634DB">
              <w:t>обновления</w:t>
            </w:r>
            <w:r w:rsidRPr="001B6305">
              <w:t xml:space="preserve"> сайтов</w:t>
            </w:r>
          </w:p>
        </w:tc>
        <w:tc>
          <w:tcPr>
            <w:tcW w:w="6401" w:type="dxa"/>
          </w:tcPr>
          <w:p w:rsidR="00843934" w:rsidRPr="001B6305" w:rsidRDefault="004B70F5" w:rsidP="002E302A">
            <w:pPr>
              <w:spacing w:before="54" w:after="54"/>
              <w:jc w:val="both"/>
            </w:pPr>
            <w:r>
              <w:t xml:space="preserve">Сайты </w:t>
            </w:r>
            <w:r w:rsidR="002E302A">
              <w:t>дочерних компаний</w:t>
            </w:r>
            <w:r w:rsidRPr="004B70F5">
              <w:t xml:space="preserve"> предназначен</w:t>
            </w:r>
            <w:r w:rsidR="008A5873">
              <w:t>ы</w:t>
            </w:r>
            <w:r w:rsidRPr="004B70F5">
              <w:t xml:space="preserve"> для информирования </w:t>
            </w:r>
            <w:r w:rsidR="002325A7">
              <w:t>пользователей</w:t>
            </w:r>
            <w:r w:rsidRPr="004B70F5">
              <w:t xml:space="preserve"> об основных аспектах деятельности</w:t>
            </w:r>
            <w:r w:rsidR="002E302A">
              <w:t xml:space="preserve"> компаний</w:t>
            </w:r>
            <w:r w:rsidR="00ED4346">
              <w:t xml:space="preserve">, </w:t>
            </w:r>
            <w:r w:rsidR="00844D76">
              <w:t>обеспечения</w:t>
            </w:r>
            <w:r w:rsidR="00ED4346">
              <w:t xml:space="preserve"> </w:t>
            </w:r>
            <w:r w:rsidR="00A64C1A">
              <w:t>потребител</w:t>
            </w:r>
            <w:r w:rsidR="00844D76">
              <w:t>ей</w:t>
            </w:r>
            <w:r w:rsidR="00A64C1A">
              <w:t xml:space="preserve"> </w:t>
            </w:r>
            <w:r w:rsidR="00102F3D">
              <w:t>исчерпывающ</w:t>
            </w:r>
            <w:r w:rsidR="00844D76">
              <w:t>ей</w:t>
            </w:r>
            <w:r w:rsidR="00102F3D">
              <w:t xml:space="preserve"> информаци</w:t>
            </w:r>
            <w:r w:rsidR="00844D76">
              <w:t>ей</w:t>
            </w:r>
            <w:r w:rsidR="00102F3D">
              <w:t xml:space="preserve"> </w:t>
            </w:r>
            <w:r w:rsidR="00A64C1A">
              <w:t xml:space="preserve">о </w:t>
            </w:r>
            <w:r w:rsidR="00AB3C75">
              <w:t xml:space="preserve">новостях, </w:t>
            </w:r>
            <w:r w:rsidR="004C6A78">
              <w:t xml:space="preserve">аварийных </w:t>
            </w:r>
            <w:r w:rsidR="00A64C1A">
              <w:t>телефонах, тарифах, способах оплаты</w:t>
            </w:r>
            <w:r w:rsidR="002159FB">
              <w:t>,</w:t>
            </w:r>
            <w:r w:rsidR="004C6A78">
              <w:t xml:space="preserve"> актуальных проектах,</w:t>
            </w:r>
            <w:r w:rsidR="002159FB">
              <w:t xml:space="preserve"> а также в качестве</w:t>
            </w:r>
            <w:r w:rsidR="00A64C1A">
              <w:t xml:space="preserve"> прост</w:t>
            </w:r>
            <w:r w:rsidR="002159FB">
              <w:t>ого</w:t>
            </w:r>
            <w:r w:rsidR="00A64C1A">
              <w:t xml:space="preserve"> и удобн</w:t>
            </w:r>
            <w:r w:rsidR="002159FB">
              <w:t>ого</w:t>
            </w:r>
            <w:r w:rsidR="00A64C1A">
              <w:t xml:space="preserve"> инструмент</w:t>
            </w:r>
            <w:r w:rsidR="002159FB">
              <w:t>а</w:t>
            </w:r>
            <w:r w:rsidR="00A64C1A">
              <w:t xml:space="preserve"> для получения обратной связи.</w:t>
            </w:r>
            <w:r w:rsidR="00844D76">
              <w:t xml:space="preserve"> </w:t>
            </w:r>
          </w:p>
        </w:tc>
      </w:tr>
      <w:tr w:rsidR="00502328" w:rsidTr="00DE3D9C">
        <w:tc>
          <w:tcPr>
            <w:tcW w:w="534" w:type="dxa"/>
          </w:tcPr>
          <w:p w:rsidR="00502328" w:rsidRDefault="00502328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502328" w:rsidRPr="001B6305" w:rsidRDefault="001F66AE" w:rsidP="0016728D">
            <w:pPr>
              <w:spacing w:before="54" w:after="54"/>
              <w:jc w:val="both"/>
            </w:pPr>
            <w:r>
              <w:t>Требования к дизайну</w:t>
            </w:r>
          </w:p>
        </w:tc>
        <w:tc>
          <w:tcPr>
            <w:tcW w:w="6401" w:type="dxa"/>
          </w:tcPr>
          <w:p w:rsidR="00502328" w:rsidRDefault="00E21B8F" w:rsidP="00AB5D7A">
            <w:pPr>
              <w:spacing w:before="54" w:after="54"/>
              <w:jc w:val="both"/>
            </w:pPr>
            <w:r>
              <w:t xml:space="preserve">Интерфейс всех </w:t>
            </w:r>
            <w:r w:rsidR="00C814E5">
              <w:t>девяти</w:t>
            </w:r>
            <w:r w:rsidR="002E302A">
              <w:t xml:space="preserve"> сайтов</w:t>
            </w:r>
            <w:r>
              <w:t xml:space="preserve"> должен быть выполнен в едином корпоративном стиле </w:t>
            </w:r>
            <w:r w:rsidR="00F11488">
              <w:t xml:space="preserve">и </w:t>
            </w:r>
            <w:r w:rsidR="006F4A4C">
              <w:t xml:space="preserve">сохранять преемственность </w:t>
            </w:r>
            <w:r w:rsidR="009A0F2C" w:rsidRPr="001F66AE">
              <w:t xml:space="preserve">дизайна </w:t>
            </w:r>
            <w:r>
              <w:t>главн</w:t>
            </w:r>
            <w:r w:rsidR="009A0F2C">
              <w:t>ого</w:t>
            </w:r>
            <w:r>
              <w:t xml:space="preserve"> сайт</w:t>
            </w:r>
            <w:r w:rsidR="009A0F2C">
              <w:t>а</w:t>
            </w:r>
            <w:r>
              <w:t xml:space="preserve"> </w:t>
            </w:r>
            <w:r w:rsidR="00AB5D7A">
              <w:t>РКС</w:t>
            </w:r>
            <w:r>
              <w:t xml:space="preserve"> </w:t>
            </w:r>
            <w:hyperlink r:id="rId25" w:history="1">
              <w:r w:rsidR="00C02619" w:rsidRPr="0094283E">
                <w:rPr>
                  <w:rStyle w:val="a5"/>
                </w:rPr>
                <w:t>http://roscomsys.ru/</w:t>
              </w:r>
            </w:hyperlink>
            <w:r w:rsidR="00C02619">
              <w:t xml:space="preserve">, за исключением сайта </w:t>
            </w:r>
            <w:r w:rsidR="00C02619" w:rsidRPr="00C02619">
              <w:t xml:space="preserve">АО «ПКС-Тепловые сети» </w:t>
            </w:r>
            <w:hyperlink r:id="rId26" w:history="1">
              <w:r w:rsidR="00C02619" w:rsidRPr="00520AEC">
                <w:rPr>
                  <w:rStyle w:val="a5"/>
                </w:rPr>
                <w:t>http://pks-teplovyeseti.ru/</w:t>
              </w:r>
            </w:hyperlink>
            <w:r w:rsidR="00C02619">
              <w:t xml:space="preserve">, который также должен быть выполнен в едином корпоративном стиле и сохранять преемственность </w:t>
            </w:r>
            <w:r w:rsidR="00C02619" w:rsidRPr="001F66AE">
              <w:t xml:space="preserve">дизайна </w:t>
            </w:r>
            <w:r w:rsidR="00C02619">
              <w:t xml:space="preserve">главного сайта </w:t>
            </w:r>
            <w:r w:rsidR="00AB5D7A">
              <w:t>РКС</w:t>
            </w:r>
            <w:r w:rsidR="00C02619">
              <w:t>, но при этом быть выполненным в тематике теплоснабжения.</w:t>
            </w:r>
            <w:r w:rsidR="00BA4926">
              <w:t xml:space="preserve"> </w:t>
            </w:r>
            <w:r w:rsidR="003B463C">
              <w:t>Требуется м</w:t>
            </w:r>
            <w:r w:rsidR="009A0F2C" w:rsidRPr="009A0F2C">
              <w:t>аксимальн</w:t>
            </w:r>
            <w:r w:rsidR="009A0F2C">
              <w:t>ое</w:t>
            </w:r>
            <w:r w:rsidR="009A0F2C" w:rsidRPr="009A0F2C">
              <w:t xml:space="preserve"> использование стилистических решений с главного сайта </w:t>
            </w:r>
            <w:hyperlink r:id="rId27" w:history="1">
              <w:r w:rsidR="00D6194A" w:rsidRPr="0094283E">
                <w:rPr>
                  <w:rStyle w:val="a5"/>
                </w:rPr>
                <w:t>http://roscomsys.ru/</w:t>
              </w:r>
            </w:hyperlink>
            <w:r w:rsidR="00D6194A">
              <w:t xml:space="preserve"> </w:t>
            </w:r>
            <w:r w:rsidR="002E302A">
              <w:t>- цветовых решений</w:t>
            </w:r>
            <w:r w:rsidR="009A0F2C" w:rsidRPr="009A0F2C">
              <w:t>, структур</w:t>
            </w:r>
            <w:r w:rsidR="009A0F2C">
              <w:t>ы</w:t>
            </w:r>
            <w:r w:rsidR="009A0F2C" w:rsidRPr="009A0F2C">
              <w:t xml:space="preserve"> страниц, шрифт</w:t>
            </w:r>
            <w:r w:rsidR="009A0F2C">
              <w:t>ов</w:t>
            </w:r>
            <w:r w:rsidR="009A0F2C" w:rsidRPr="009A0F2C">
              <w:t>, расположени</w:t>
            </w:r>
            <w:r w:rsidR="009A0F2C">
              <w:t>я</w:t>
            </w:r>
            <w:r w:rsidR="009A0F2C" w:rsidRPr="009A0F2C">
              <w:t xml:space="preserve"> блоков</w:t>
            </w:r>
            <w:r w:rsidR="009A0F2C">
              <w:t xml:space="preserve">. </w:t>
            </w:r>
            <w:r w:rsidR="00D97A3E">
              <w:t>Использование ц</w:t>
            </w:r>
            <w:r w:rsidR="009A7F73" w:rsidRPr="009A7F73">
              <w:t>ветов</w:t>
            </w:r>
            <w:r w:rsidR="00D97A3E">
              <w:t>ой</w:t>
            </w:r>
            <w:r w:rsidR="009A7F73" w:rsidRPr="009A7F73">
              <w:t xml:space="preserve"> гамм</w:t>
            </w:r>
            <w:r w:rsidR="00D97A3E">
              <w:t>ы</w:t>
            </w:r>
            <w:r w:rsidR="009A7F73" w:rsidRPr="009A7F73">
              <w:t xml:space="preserve"> страниц и шрифт</w:t>
            </w:r>
            <w:r w:rsidR="00D97A3E">
              <w:t>ов</w:t>
            </w:r>
            <w:r w:rsidR="009A7F73" w:rsidRPr="009A7F73">
              <w:t xml:space="preserve"> в соответствии с фирменным стилем</w:t>
            </w:r>
            <w:r w:rsidR="009059FD">
              <w:t xml:space="preserve"> </w:t>
            </w:r>
            <w:r w:rsidR="00AB5D7A">
              <w:t>РКС</w:t>
            </w:r>
            <w:r w:rsidR="00217243">
              <w:t xml:space="preserve"> </w:t>
            </w:r>
            <w:r w:rsidR="009059FD">
              <w:t>является обязательным критерием</w:t>
            </w:r>
            <w:r w:rsidR="00D97A3E">
              <w:t xml:space="preserve">. </w:t>
            </w:r>
            <w:r w:rsidR="009A7F73" w:rsidRPr="0072218D">
              <w:t>Приветствуются яркие штрихи и оригинальные элементы</w:t>
            </w:r>
            <w:r w:rsidR="00652F75">
              <w:t>.</w:t>
            </w:r>
          </w:p>
        </w:tc>
      </w:tr>
      <w:tr w:rsidR="00F227D1" w:rsidTr="00DE3D9C">
        <w:tc>
          <w:tcPr>
            <w:tcW w:w="534" w:type="dxa"/>
          </w:tcPr>
          <w:p w:rsidR="00F227D1" w:rsidRDefault="00F227D1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F227D1" w:rsidRDefault="00F227D1" w:rsidP="007637DD">
            <w:pPr>
              <w:spacing w:before="54" w:after="54"/>
              <w:jc w:val="both"/>
            </w:pPr>
            <w:r>
              <w:t xml:space="preserve">Реализация </w:t>
            </w:r>
            <w:r w:rsidR="001B44C4">
              <w:t>Л</w:t>
            </w:r>
            <w:r>
              <w:t>ичн</w:t>
            </w:r>
            <w:r w:rsidR="001B44C4">
              <w:t>ых</w:t>
            </w:r>
            <w:r>
              <w:t xml:space="preserve"> кабинет</w:t>
            </w:r>
            <w:r w:rsidR="001B44C4">
              <w:t>ов</w:t>
            </w:r>
            <w:r>
              <w:t xml:space="preserve"> для </w:t>
            </w:r>
            <w:r w:rsidR="007637DD">
              <w:t>потребителей</w:t>
            </w:r>
          </w:p>
        </w:tc>
        <w:tc>
          <w:tcPr>
            <w:tcW w:w="6401" w:type="dxa"/>
          </w:tcPr>
          <w:p w:rsidR="00F227D1" w:rsidRDefault="002E302A" w:rsidP="002E302A">
            <w:pPr>
              <w:spacing w:before="54" w:after="54"/>
              <w:jc w:val="both"/>
            </w:pPr>
            <w:r>
              <w:t>Текущие (старые) версии сайтов компаний частично</w:t>
            </w:r>
            <w:r w:rsidR="005643AA">
              <w:t xml:space="preserve"> </w:t>
            </w:r>
            <w:r w:rsidR="00C66963">
              <w:t xml:space="preserve">уже </w:t>
            </w:r>
            <w:r w:rsidR="005643AA">
              <w:t xml:space="preserve">содержат </w:t>
            </w:r>
            <w:r w:rsidR="006704DC">
              <w:t xml:space="preserve">разработанные </w:t>
            </w:r>
            <w:r w:rsidR="001D626A">
              <w:t xml:space="preserve">и функционирующие </w:t>
            </w:r>
            <w:r w:rsidR="001B44C4">
              <w:t xml:space="preserve">Личные </w:t>
            </w:r>
            <w:r w:rsidR="005817C6">
              <w:t xml:space="preserve">кабинеты, привязанные к </w:t>
            </w:r>
            <w:proofErr w:type="spellStart"/>
            <w:r w:rsidR="0050258B">
              <w:t>биллингов</w:t>
            </w:r>
            <w:r w:rsidR="00997C1A">
              <w:t>ой</w:t>
            </w:r>
            <w:proofErr w:type="spellEnd"/>
            <w:r w:rsidR="0050258B">
              <w:t xml:space="preserve"> систем</w:t>
            </w:r>
            <w:r w:rsidR="00997C1A">
              <w:t>е</w:t>
            </w:r>
            <w:r w:rsidR="005817C6">
              <w:t xml:space="preserve">. </w:t>
            </w:r>
            <w:r w:rsidR="00673004">
              <w:t xml:space="preserve">В обновленных версиях сайтов </w:t>
            </w:r>
            <w:r>
              <w:t xml:space="preserve">вход в личный кабинет </w:t>
            </w:r>
            <w:r w:rsidR="00673004">
              <w:t xml:space="preserve"> </w:t>
            </w:r>
            <w:r w:rsidR="001B0C83">
              <w:t>долж</w:t>
            </w:r>
            <w:r>
              <w:t>е</w:t>
            </w:r>
            <w:r w:rsidR="001B0C83">
              <w:t xml:space="preserve">н остаться без изменений. </w:t>
            </w:r>
          </w:p>
        </w:tc>
      </w:tr>
      <w:tr w:rsidR="00B751E0" w:rsidTr="00DE3D9C">
        <w:tc>
          <w:tcPr>
            <w:tcW w:w="534" w:type="dxa"/>
          </w:tcPr>
          <w:p w:rsidR="00B751E0" w:rsidRDefault="00B751E0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  <w:r>
              <w:t>6.</w:t>
            </w:r>
          </w:p>
        </w:tc>
        <w:tc>
          <w:tcPr>
            <w:tcW w:w="3521" w:type="dxa"/>
          </w:tcPr>
          <w:p w:rsidR="00B751E0" w:rsidRPr="00D0734A" w:rsidRDefault="00DB5F70" w:rsidP="00F15625">
            <w:pPr>
              <w:spacing w:before="54" w:after="54"/>
              <w:jc w:val="both"/>
            </w:pPr>
            <w:r>
              <w:t>Целевые аудитории сайтов ДЗО</w:t>
            </w:r>
          </w:p>
        </w:tc>
        <w:tc>
          <w:tcPr>
            <w:tcW w:w="6401" w:type="dxa"/>
          </w:tcPr>
          <w:p w:rsidR="00426E56" w:rsidRPr="000476D8" w:rsidRDefault="00426E56" w:rsidP="00426E56">
            <w:pPr>
              <w:pStyle w:val="a3"/>
              <w:numPr>
                <w:ilvl w:val="0"/>
                <w:numId w:val="18"/>
              </w:numPr>
              <w:spacing w:before="54" w:after="54"/>
              <w:ind w:left="340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</w:t>
            </w:r>
            <w:r w:rsidR="002E3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регионов присутствия</w:t>
            </w:r>
          </w:p>
          <w:p w:rsidR="00AD7ABE" w:rsidRPr="000476D8" w:rsidRDefault="00AD7ABE" w:rsidP="00F137B2">
            <w:pPr>
              <w:pStyle w:val="a3"/>
              <w:numPr>
                <w:ilvl w:val="0"/>
                <w:numId w:val="18"/>
              </w:numPr>
              <w:spacing w:before="54" w:after="54"/>
              <w:ind w:left="340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Представители власти и бизнес-сообщества </w:t>
            </w:r>
          </w:p>
          <w:p w:rsidR="00AD7ABE" w:rsidRPr="000476D8" w:rsidRDefault="00060CEC" w:rsidP="00F137B2">
            <w:pPr>
              <w:pStyle w:val="a3"/>
              <w:numPr>
                <w:ilvl w:val="0"/>
                <w:numId w:val="18"/>
              </w:numPr>
              <w:spacing w:before="54" w:after="54"/>
              <w:ind w:left="340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Региональные СМИ</w:t>
            </w:r>
          </w:p>
          <w:p w:rsidR="00AD7ABE" w:rsidRPr="000476D8" w:rsidRDefault="00AD7ABE" w:rsidP="00F137B2">
            <w:pPr>
              <w:pStyle w:val="a3"/>
              <w:numPr>
                <w:ilvl w:val="0"/>
                <w:numId w:val="18"/>
              </w:numPr>
              <w:spacing w:before="54" w:after="54"/>
              <w:ind w:left="340" w:hanging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7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Потенциальные и действующие партнеры</w:t>
            </w:r>
          </w:p>
          <w:p w:rsidR="00B751E0" w:rsidRPr="00D0734A" w:rsidRDefault="002E302A" w:rsidP="00426E56">
            <w:pPr>
              <w:pStyle w:val="a3"/>
              <w:numPr>
                <w:ilvl w:val="0"/>
                <w:numId w:val="18"/>
              </w:numPr>
              <w:spacing w:before="54" w:after="54"/>
              <w:ind w:left="340" w:hanging="284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Инвесторы</w:t>
            </w:r>
          </w:p>
        </w:tc>
      </w:tr>
      <w:tr w:rsidR="00D47D85" w:rsidTr="00DE3D9C">
        <w:tc>
          <w:tcPr>
            <w:tcW w:w="534" w:type="dxa"/>
          </w:tcPr>
          <w:p w:rsidR="00D47D85" w:rsidRDefault="00D47D85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D47D85" w:rsidRDefault="00931637" w:rsidP="00F15625">
            <w:pPr>
              <w:spacing w:before="54" w:after="54"/>
              <w:jc w:val="both"/>
            </w:pPr>
            <w:r>
              <w:t>Структура обновленных сайтов</w:t>
            </w:r>
          </w:p>
        </w:tc>
        <w:tc>
          <w:tcPr>
            <w:tcW w:w="6401" w:type="dxa"/>
          </w:tcPr>
          <w:p w:rsidR="00D47D85" w:rsidRDefault="0072218D" w:rsidP="00F61086">
            <w:pPr>
              <w:pStyle w:val="a3"/>
              <w:spacing w:before="54" w:after="54"/>
              <w:ind w:left="5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1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Сайты</w:t>
            </w:r>
            <w:r w:rsidR="003F4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221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разрабатываются по единому шаблону. Отличия состоят в использова</w:t>
            </w:r>
            <w:r w:rsidR="00E15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разных заглавных изображений</w:t>
            </w:r>
            <w:r w:rsidR="00883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(фотографий или контурных иллюстраций</w:t>
            </w:r>
            <w:r w:rsidR="00F408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достопримечательностей городов</w:t>
            </w:r>
            <w:r w:rsidR="00034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7221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15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логотипах </w:t>
            </w:r>
            <w:r w:rsidR="002E30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дочерних компаний</w:t>
            </w:r>
            <w:r w:rsidR="001E2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контента</w:t>
            </w:r>
            <w:r w:rsidR="00AA4C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E2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AA4C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детальной информации о компании, телефонах, </w:t>
            </w:r>
            <w:r w:rsidR="001E2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адресах, новостях)</w:t>
            </w:r>
            <w:r w:rsidR="00AA4C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221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4231D" w:rsidRPr="000476D8" w:rsidRDefault="00A4231D" w:rsidP="0050089C">
            <w:pPr>
              <w:pStyle w:val="a3"/>
              <w:spacing w:before="54" w:after="54"/>
              <w:ind w:left="5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наполнение разделов сайта (</w:t>
            </w:r>
            <w:proofErr w:type="spellStart"/>
            <w:r w:rsidRPr="00F6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отрисовка</w:t>
            </w:r>
            <w:proofErr w:type="spellEnd"/>
            <w:r w:rsidRPr="00F6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карт, графиков, диаграмм, изображений с </w:t>
            </w:r>
            <w:proofErr w:type="spellStart"/>
            <w:r w:rsidRPr="00F6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инфографикой</w:t>
            </w:r>
            <w:proofErr w:type="spellEnd"/>
            <w:r w:rsidRPr="00F6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а также обработка фотографий, полученных от </w:t>
            </w:r>
            <w:r w:rsidR="00500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6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аказчика, осуществляется силами </w:t>
            </w:r>
            <w:r w:rsidR="00500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6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сполнителя.</w:t>
            </w:r>
          </w:p>
        </w:tc>
      </w:tr>
      <w:tr w:rsidR="00F61086" w:rsidTr="00DE3D9C">
        <w:tc>
          <w:tcPr>
            <w:tcW w:w="534" w:type="dxa"/>
          </w:tcPr>
          <w:p w:rsidR="00F61086" w:rsidRDefault="00F61086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F61086" w:rsidRDefault="00473FFA" w:rsidP="00F15625">
            <w:pPr>
              <w:spacing w:before="54" w:after="54"/>
              <w:jc w:val="both"/>
            </w:pPr>
            <w:r w:rsidRPr="00473FFA">
              <w:t>Поддержка мобильных устройств</w:t>
            </w:r>
          </w:p>
        </w:tc>
        <w:tc>
          <w:tcPr>
            <w:tcW w:w="6401" w:type="dxa"/>
          </w:tcPr>
          <w:p w:rsidR="00F61086" w:rsidRPr="004D3884" w:rsidRDefault="0014232C" w:rsidP="002E302A">
            <w:pPr>
              <w:spacing w:before="54" w:after="54"/>
              <w:jc w:val="both"/>
            </w:pPr>
            <w:r>
              <w:t>Обновленные версии сайтов должны</w:t>
            </w:r>
            <w:r w:rsidR="00A34FC1">
              <w:t xml:space="preserve"> быть оптимизированы для просмотра</w:t>
            </w:r>
            <w:r w:rsidR="00473FFA" w:rsidRPr="004D3884">
              <w:t xml:space="preserve"> с мобильных устройств на платформ</w:t>
            </w:r>
            <w:r w:rsidR="00A43E39">
              <w:t>ах</w:t>
            </w:r>
            <w:r w:rsidR="00473FFA" w:rsidRPr="004D3884">
              <w:t xml:space="preserve"> </w:t>
            </w:r>
            <w:proofErr w:type="spellStart"/>
            <w:r w:rsidR="00597542">
              <w:rPr>
                <w:lang w:val="en-US"/>
              </w:rPr>
              <w:t>i</w:t>
            </w:r>
            <w:proofErr w:type="spellEnd"/>
            <w:r w:rsidR="002E302A">
              <w:t xml:space="preserve">OS и </w:t>
            </w:r>
            <w:proofErr w:type="spellStart"/>
            <w:r w:rsidR="002E302A">
              <w:t>Android</w:t>
            </w:r>
            <w:proofErr w:type="spellEnd"/>
            <w:r w:rsidR="002E302A">
              <w:t>.</w:t>
            </w:r>
          </w:p>
        </w:tc>
      </w:tr>
      <w:tr w:rsidR="00C26C3F" w:rsidRPr="00C26C3F" w:rsidTr="00DE3D9C">
        <w:tc>
          <w:tcPr>
            <w:tcW w:w="534" w:type="dxa"/>
          </w:tcPr>
          <w:p w:rsidR="00C26C3F" w:rsidRDefault="00C26C3F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C26C3F" w:rsidRPr="00FF273F" w:rsidRDefault="00C26C3F" w:rsidP="002C6F9B">
            <w:pPr>
              <w:spacing w:before="54" w:after="54"/>
              <w:jc w:val="both"/>
            </w:pPr>
            <w:r w:rsidRPr="00C26C3F">
              <w:t xml:space="preserve">Требования к компоновке страниц </w:t>
            </w:r>
            <w:r w:rsidR="002C6F9B">
              <w:t>с</w:t>
            </w:r>
            <w:r w:rsidRPr="00C26C3F">
              <w:t>айтов</w:t>
            </w:r>
          </w:p>
        </w:tc>
        <w:tc>
          <w:tcPr>
            <w:tcW w:w="6401" w:type="dxa"/>
          </w:tcPr>
          <w:p w:rsidR="00C26C3F" w:rsidRDefault="00C26C3F" w:rsidP="00C26C3F">
            <w:pPr>
              <w:spacing w:before="54" w:after="54"/>
              <w:jc w:val="both"/>
            </w:pPr>
            <w:r>
              <w:t xml:space="preserve">Компоновка страниц </w:t>
            </w:r>
            <w:r w:rsidR="00C713E8">
              <w:t>с</w:t>
            </w:r>
            <w:r>
              <w:t>айтов должна обеспечивать автоматическое масштабирование страниц в зависимости от ширины рабочего поля браузера пользователя. Минимальный размер (ширина) рабочего поля браузера, при котором необходимо обеспечить полноценное отображение страниц (без полосы горизонтальной прокрутки), составляет 1024 пиксел</w:t>
            </w:r>
            <w:r w:rsidR="00C713E8">
              <w:t>я</w:t>
            </w:r>
            <w:r>
              <w:t>. На каждой странице долж</w:t>
            </w:r>
            <w:r w:rsidR="00C713E8">
              <w:t>ен</w:t>
            </w:r>
            <w:r>
              <w:t xml:space="preserve"> отображаться логотип компании.</w:t>
            </w:r>
          </w:p>
          <w:p w:rsidR="00C26C3F" w:rsidRDefault="00C26C3F" w:rsidP="00C26C3F">
            <w:pPr>
              <w:spacing w:before="54" w:after="54"/>
              <w:jc w:val="both"/>
            </w:pPr>
            <w:r>
              <w:t>Сайт должен одинаково отображаться в следующих браузерах:</w:t>
            </w:r>
          </w:p>
          <w:p w:rsidR="00C26C3F" w:rsidRPr="00C26C3F" w:rsidRDefault="00C26C3F" w:rsidP="00C26C3F">
            <w:pPr>
              <w:spacing w:before="54" w:after="54"/>
              <w:jc w:val="both"/>
              <w:rPr>
                <w:lang w:val="en-US"/>
              </w:rPr>
            </w:pPr>
            <w:r w:rsidRPr="00C26C3F">
              <w:rPr>
                <w:lang w:val="en-US"/>
              </w:rPr>
              <w:t xml:space="preserve">Internet Explorer 7.0 </w:t>
            </w:r>
            <w:r>
              <w:t>и</w:t>
            </w:r>
            <w:r w:rsidRPr="00C26C3F">
              <w:rPr>
                <w:lang w:val="en-US"/>
              </w:rPr>
              <w:t xml:space="preserve"> </w:t>
            </w:r>
            <w:r>
              <w:t>выше</w:t>
            </w:r>
            <w:r w:rsidRPr="00C26C3F">
              <w:rPr>
                <w:lang w:val="en-US"/>
              </w:rPr>
              <w:t>;</w:t>
            </w:r>
          </w:p>
          <w:p w:rsidR="00C26C3F" w:rsidRPr="00C26C3F" w:rsidRDefault="00C26C3F" w:rsidP="00C26C3F">
            <w:pPr>
              <w:spacing w:before="54" w:after="54"/>
              <w:jc w:val="both"/>
              <w:rPr>
                <w:lang w:val="en-US"/>
              </w:rPr>
            </w:pPr>
            <w:r w:rsidRPr="00C26C3F">
              <w:rPr>
                <w:lang w:val="en-US"/>
              </w:rPr>
              <w:t xml:space="preserve">Mozilla </w:t>
            </w:r>
            <w:proofErr w:type="spellStart"/>
            <w:r w:rsidRPr="00C26C3F">
              <w:rPr>
                <w:lang w:val="en-US"/>
              </w:rPr>
              <w:t>FireFox</w:t>
            </w:r>
            <w:proofErr w:type="spellEnd"/>
            <w:r w:rsidRPr="00C26C3F">
              <w:rPr>
                <w:lang w:val="en-US"/>
              </w:rPr>
              <w:t xml:space="preserve"> 3.6 </w:t>
            </w:r>
            <w:r>
              <w:t>и</w:t>
            </w:r>
            <w:r w:rsidRPr="00C26C3F">
              <w:rPr>
                <w:lang w:val="en-US"/>
              </w:rPr>
              <w:t xml:space="preserve"> </w:t>
            </w:r>
            <w:r>
              <w:t>выше</w:t>
            </w:r>
            <w:r w:rsidRPr="00C26C3F">
              <w:rPr>
                <w:lang w:val="en-US"/>
              </w:rPr>
              <w:t>;</w:t>
            </w:r>
          </w:p>
          <w:p w:rsidR="00C26C3F" w:rsidRPr="002F4257" w:rsidRDefault="00C26C3F" w:rsidP="00C26C3F">
            <w:pPr>
              <w:spacing w:before="54" w:after="54"/>
              <w:jc w:val="both"/>
            </w:pPr>
            <w:r w:rsidRPr="00C26C3F">
              <w:rPr>
                <w:lang w:val="en-US"/>
              </w:rPr>
              <w:t>Google</w:t>
            </w:r>
            <w:r w:rsidR="00A93DBD" w:rsidRPr="00A93DBD">
              <w:t xml:space="preserve"> </w:t>
            </w:r>
            <w:r w:rsidRPr="00C26C3F">
              <w:rPr>
                <w:lang w:val="en-US"/>
              </w:rPr>
              <w:t>Chrome</w:t>
            </w:r>
            <w:r w:rsidR="00A93DBD" w:rsidRPr="00A93DBD">
              <w:t>;</w:t>
            </w:r>
          </w:p>
          <w:p w:rsidR="00C26C3F" w:rsidRPr="002F4257" w:rsidRDefault="00C26C3F" w:rsidP="00C26C3F">
            <w:pPr>
              <w:spacing w:before="54" w:after="54"/>
              <w:jc w:val="both"/>
            </w:pPr>
            <w:r w:rsidRPr="00C26C3F">
              <w:rPr>
                <w:lang w:val="en-US"/>
              </w:rPr>
              <w:t>Opera</w:t>
            </w:r>
            <w:r w:rsidR="00A93DBD" w:rsidRPr="00A93DBD">
              <w:t>;</w:t>
            </w:r>
          </w:p>
          <w:p w:rsidR="00C10F9C" w:rsidRDefault="00C26C3F" w:rsidP="00C10F9C">
            <w:pPr>
              <w:spacing w:before="54" w:after="54"/>
              <w:jc w:val="both"/>
            </w:pPr>
            <w:r w:rsidRPr="00C26C3F">
              <w:rPr>
                <w:lang w:val="en-US"/>
              </w:rPr>
              <w:t>Safari</w:t>
            </w:r>
            <w:r w:rsidR="002F4257">
              <w:t>.</w:t>
            </w:r>
          </w:p>
          <w:p w:rsidR="002F4257" w:rsidRPr="00780CB0" w:rsidRDefault="002F4257" w:rsidP="00C10F9C">
            <w:pPr>
              <w:spacing w:before="54" w:after="54"/>
              <w:jc w:val="both"/>
            </w:pPr>
            <w:r>
              <w:t xml:space="preserve">Необходима возможность </w:t>
            </w:r>
            <w:r w:rsidRPr="002F4257">
              <w:t xml:space="preserve">отображения </w:t>
            </w:r>
            <w:proofErr w:type="spellStart"/>
            <w:r w:rsidRPr="002F4257">
              <w:t>Favicon</w:t>
            </w:r>
            <w:proofErr w:type="spellEnd"/>
            <w:r w:rsidRPr="002F4257">
              <w:t xml:space="preserve"> с логотипом РКС на всех страницах сайта во всех перечисленных браузерах (при наличии тех. возможности их отображения со стороны самого браузера)</w:t>
            </w:r>
            <w:r>
              <w:t>.</w:t>
            </w:r>
          </w:p>
        </w:tc>
      </w:tr>
      <w:tr w:rsidR="009B31AE" w:rsidTr="00DE3D9C">
        <w:tc>
          <w:tcPr>
            <w:tcW w:w="534" w:type="dxa"/>
          </w:tcPr>
          <w:p w:rsidR="009B31AE" w:rsidRDefault="009B31AE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9B31AE" w:rsidRPr="007A2790" w:rsidRDefault="009B31AE" w:rsidP="003054E7">
            <w:pPr>
              <w:spacing w:before="54" w:after="54"/>
              <w:jc w:val="both"/>
            </w:pPr>
            <w:r w:rsidRPr="009B31AE">
              <w:t>Перенос данных со стар</w:t>
            </w:r>
            <w:r w:rsidR="003054E7">
              <w:t>ого интерфейса</w:t>
            </w:r>
            <w:r w:rsidRPr="009B31AE">
              <w:t xml:space="preserve"> </w:t>
            </w:r>
            <w:r w:rsidR="003054E7">
              <w:t>на новый</w:t>
            </w:r>
          </w:p>
        </w:tc>
        <w:tc>
          <w:tcPr>
            <w:tcW w:w="6401" w:type="dxa"/>
          </w:tcPr>
          <w:p w:rsidR="009B31AE" w:rsidRDefault="009B31AE" w:rsidP="00066D33">
            <w:pPr>
              <w:spacing w:before="54" w:after="54"/>
              <w:jc w:val="both"/>
            </w:pPr>
            <w:r>
              <w:t xml:space="preserve">Перенос </w:t>
            </w:r>
            <w:r w:rsidR="00066D33">
              <w:t xml:space="preserve">всего </w:t>
            </w:r>
            <w:r w:rsidR="002E302A">
              <w:t xml:space="preserve">исторического </w:t>
            </w:r>
            <w:r w:rsidR="00066D33">
              <w:t>контента</w:t>
            </w:r>
            <w:r>
              <w:t xml:space="preserve"> </w:t>
            </w:r>
            <w:r w:rsidR="005A2CCB">
              <w:t>будет осуществляться</w:t>
            </w:r>
            <w:r>
              <w:t xml:space="preserve"> силами </w:t>
            </w:r>
            <w:r w:rsidR="00066D33">
              <w:t>подрядной организации</w:t>
            </w:r>
          </w:p>
        </w:tc>
      </w:tr>
      <w:tr w:rsidR="00F55E38" w:rsidTr="00DE3D9C">
        <w:tc>
          <w:tcPr>
            <w:tcW w:w="534" w:type="dxa"/>
          </w:tcPr>
          <w:p w:rsidR="00F55E38" w:rsidRDefault="00F55E38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F55E38" w:rsidRPr="006C3694" w:rsidRDefault="006C3694" w:rsidP="00A40502">
            <w:pPr>
              <w:spacing w:before="54" w:after="54"/>
              <w:jc w:val="both"/>
            </w:pPr>
            <w:r w:rsidRPr="006C3694">
              <w:t>Порядок оформления и предъявления заказчику результатов работ</w:t>
            </w:r>
          </w:p>
        </w:tc>
        <w:tc>
          <w:tcPr>
            <w:tcW w:w="6401" w:type="dxa"/>
          </w:tcPr>
          <w:p w:rsidR="00C74EBB" w:rsidRPr="002E302A" w:rsidRDefault="00C74EBB" w:rsidP="00C74EBB">
            <w:pPr>
              <w:spacing w:before="54" w:after="54"/>
              <w:jc w:val="both"/>
            </w:pPr>
            <w:r>
              <w:t>В результате выполненных работ</w:t>
            </w:r>
            <w:r w:rsidR="00A5067E">
              <w:t xml:space="preserve"> и</w:t>
            </w:r>
            <w:r>
              <w:t xml:space="preserve">сполнитель передает заказчику </w:t>
            </w:r>
            <w:r w:rsidRPr="002E302A">
              <w:t>следующее:</w:t>
            </w:r>
          </w:p>
          <w:p w:rsidR="00C74EBB" w:rsidRPr="002E302A" w:rsidRDefault="00C74EBB" w:rsidP="002E302A">
            <w:pPr>
              <w:pStyle w:val="a3"/>
              <w:numPr>
                <w:ilvl w:val="0"/>
                <w:numId w:val="25"/>
              </w:numPr>
              <w:spacing w:before="54" w:after="54"/>
              <w:jc w:val="both"/>
              <w:rPr>
                <w:rFonts w:ascii="Times New Roman" w:hAnsi="Times New Roman"/>
              </w:rPr>
            </w:pPr>
            <w:r w:rsidRPr="002E302A">
              <w:rPr>
                <w:rFonts w:ascii="Times New Roman" w:hAnsi="Times New Roman"/>
              </w:rPr>
              <w:t xml:space="preserve">дистрибутив CMS; </w:t>
            </w:r>
          </w:p>
          <w:p w:rsidR="00C74EBB" w:rsidRPr="002E302A" w:rsidRDefault="00C74EBB" w:rsidP="002E302A">
            <w:pPr>
              <w:pStyle w:val="a3"/>
              <w:numPr>
                <w:ilvl w:val="0"/>
                <w:numId w:val="25"/>
              </w:numPr>
              <w:spacing w:before="54" w:after="54"/>
              <w:jc w:val="both"/>
              <w:rPr>
                <w:rFonts w:ascii="Times New Roman" w:hAnsi="Times New Roman"/>
              </w:rPr>
            </w:pPr>
            <w:r w:rsidRPr="002E302A">
              <w:rPr>
                <w:rFonts w:ascii="Times New Roman" w:hAnsi="Times New Roman"/>
              </w:rPr>
              <w:t>резервная копия развернутого сайтов и БД контента;</w:t>
            </w:r>
          </w:p>
          <w:p w:rsidR="00C74EBB" w:rsidRPr="002E302A" w:rsidRDefault="00C74EBB" w:rsidP="002E302A">
            <w:pPr>
              <w:pStyle w:val="a3"/>
              <w:numPr>
                <w:ilvl w:val="0"/>
                <w:numId w:val="25"/>
              </w:numPr>
              <w:spacing w:before="54" w:after="54"/>
              <w:jc w:val="both"/>
              <w:rPr>
                <w:rFonts w:ascii="Times New Roman" w:hAnsi="Times New Roman"/>
              </w:rPr>
            </w:pPr>
            <w:r w:rsidRPr="002E302A">
              <w:rPr>
                <w:rFonts w:ascii="Times New Roman" w:hAnsi="Times New Roman"/>
              </w:rPr>
              <w:t>руководство по установке CMS;</w:t>
            </w:r>
          </w:p>
          <w:p w:rsidR="00C74EBB" w:rsidRPr="002E302A" w:rsidRDefault="00C74EBB" w:rsidP="002E302A">
            <w:pPr>
              <w:pStyle w:val="a3"/>
              <w:numPr>
                <w:ilvl w:val="0"/>
                <w:numId w:val="25"/>
              </w:numPr>
              <w:spacing w:before="54" w:after="54"/>
              <w:jc w:val="both"/>
              <w:rPr>
                <w:rFonts w:ascii="Times New Roman" w:hAnsi="Times New Roman"/>
              </w:rPr>
            </w:pPr>
            <w:r w:rsidRPr="002E302A">
              <w:rPr>
                <w:rFonts w:ascii="Times New Roman" w:hAnsi="Times New Roman"/>
              </w:rPr>
              <w:t>руководство администратора сайтов;</w:t>
            </w:r>
          </w:p>
          <w:p w:rsidR="00C74EBB" w:rsidRPr="002E302A" w:rsidRDefault="00C74EBB" w:rsidP="002E302A">
            <w:pPr>
              <w:pStyle w:val="a3"/>
              <w:numPr>
                <w:ilvl w:val="0"/>
                <w:numId w:val="25"/>
              </w:numPr>
              <w:spacing w:before="54" w:after="54"/>
              <w:jc w:val="both"/>
              <w:rPr>
                <w:rFonts w:ascii="Times New Roman" w:hAnsi="Times New Roman"/>
              </w:rPr>
            </w:pPr>
            <w:r w:rsidRPr="002E302A">
              <w:rPr>
                <w:rFonts w:ascii="Times New Roman" w:hAnsi="Times New Roman"/>
              </w:rPr>
              <w:t>инструкция по резервному копированию и восстановлению системы</w:t>
            </w:r>
          </w:p>
          <w:p w:rsidR="00C74EBB" w:rsidRPr="002E302A" w:rsidRDefault="00C74EBB" w:rsidP="002E302A">
            <w:pPr>
              <w:pStyle w:val="a3"/>
              <w:numPr>
                <w:ilvl w:val="0"/>
                <w:numId w:val="25"/>
              </w:numPr>
              <w:spacing w:before="54" w:after="54"/>
              <w:jc w:val="both"/>
              <w:rPr>
                <w:rFonts w:ascii="Times New Roman" w:hAnsi="Times New Roman"/>
              </w:rPr>
            </w:pPr>
            <w:r w:rsidRPr="002E302A">
              <w:rPr>
                <w:rFonts w:ascii="Times New Roman" w:hAnsi="Times New Roman"/>
              </w:rPr>
              <w:t>логины и пароли созданных учетных записей, в т.ч. административных</w:t>
            </w:r>
          </w:p>
          <w:p w:rsidR="00C74EBB" w:rsidRPr="002E302A" w:rsidRDefault="002E302A" w:rsidP="002E302A">
            <w:pPr>
              <w:pStyle w:val="a3"/>
              <w:numPr>
                <w:ilvl w:val="0"/>
                <w:numId w:val="25"/>
              </w:numPr>
              <w:spacing w:before="54" w:after="54"/>
              <w:jc w:val="both"/>
              <w:rPr>
                <w:rFonts w:ascii="Times New Roman" w:hAnsi="Times New Roman"/>
              </w:rPr>
            </w:pPr>
            <w:r w:rsidRPr="002E302A">
              <w:rPr>
                <w:rFonts w:ascii="Times New Roman" w:hAnsi="Times New Roman"/>
              </w:rPr>
              <w:t>Руководство пользователя</w:t>
            </w:r>
          </w:p>
          <w:p w:rsidR="006C3694" w:rsidRPr="002E302A" w:rsidRDefault="00C74EBB" w:rsidP="002E302A">
            <w:pPr>
              <w:pStyle w:val="a3"/>
              <w:numPr>
                <w:ilvl w:val="0"/>
                <w:numId w:val="25"/>
              </w:numPr>
              <w:spacing w:before="54" w:after="54"/>
              <w:jc w:val="both"/>
              <w:rPr>
                <w:rFonts w:ascii="Times New Roman" w:hAnsi="Times New Roman"/>
              </w:rPr>
            </w:pPr>
            <w:r w:rsidRPr="002E302A">
              <w:rPr>
                <w:rFonts w:ascii="Times New Roman" w:hAnsi="Times New Roman"/>
              </w:rPr>
              <w:t xml:space="preserve">Установка сайтов на сервер заказчика должна быть выполнена силами </w:t>
            </w:r>
            <w:r w:rsidR="00A5067E" w:rsidRPr="002E302A">
              <w:rPr>
                <w:rFonts w:ascii="Times New Roman" w:hAnsi="Times New Roman"/>
              </w:rPr>
              <w:t>и</w:t>
            </w:r>
            <w:r w:rsidRPr="002E302A">
              <w:rPr>
                <w:rFonts w:ascii="Times New Roman" w:hAnsi="Times New Roman"/>
              </w:rPr>
              <w:t>сполнителя</w:t>
            </w:r>
          </w:p>
          <w:p w:rsidR="00F55E38" w:rsidRDefault="00F55E38" w:rsidP="00212CBA">
            <w:pPr>
              <w:spacing w:before="54" w:after="54"/>
              <w:jc w:val="both"/>
            </w:pPr>
          </w:p>
        </w:tc>
      </w:tr>
      <w:tr w:rsidR="00FE72DA" w:rsidTr="00DE3D9C">
        <w:tc>
          <w:tcPr>
            <w:tcW w:w="534" w:type="dxa"/>
          </w:tcPr>
          <w:p w:rsidR="00FE72DA" w:rsidRDefault="00FE72DA" w:rsidP="00DE3D9C">
            <w:pPr>
              <w:pStyle w:val="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</w:pPr>
          </w:p>
        </w:tc>
        <w:tc>
          <w:tcPr>
            <w:tcW w:w="3521" w:type="dxa"/>
          </w:tcPr>
          <w:p w:rsidR="00FE72DA" w:rsidRPr="009B31AE" w:rsidRDefault="00FE72DA" w:rsidP="00C26C3F">
            <w:pPr>
              <w:spacing w:before="54" w:after="54"/>
              <w:jc w:val="both"/>
            </w:pPr>
            <w:r w:rsidRPr="00FE72DA">
              <w:t>Требования к подрядчику</w:t>
            </w:r>
          </w:p>
        </w:tc>
        <w:tc>
          <w:tcPr>
            <w:tcW w:w="6401" w:type="dxa"/>
          </w:tcPr>
          <w:p w:rsidR="00FE72DA" w:rsidRDefault="00FE72DA" w:rsidP="002E302A">
            <w:pPr>
              <w:spacing w:before="54" w:after="54"/>
              <w:jc w:val="both"/>
            </w:pPr>
            <w:r w:rsidRPr="00FE72DA">
              <w:t xml:space="preserve">Требования к квалификации подрядчика: опыт работы не </w:t>
            </w:r>
            <w:r w:rsidRPr="00FE72DA">
              <w:lastRenderedPageBreak/>
              <w:t xml:space="preserve">менее 3-х лет, количество реализованных проектов – не менее </w:t>
            </w:r>
            <w:r w:rsidR="002E302A">
              <w:t>10</w:t>
            </w:r>
            <w:r w:rsidRPr="00FE72DA">
              <w:t>, количество штатных сотрудников – не менее 10, наличие благодарственных писем от клиентов.</w:t>
            </w:r>
          </w:p>
        </w:tc>
      </w:tr>
    </w:tbl>
    <w:p w:rsidR="00114673" w:rsidRDefault="00114673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DB13F7" w:rsidRDefault="00DB13F7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</w:rPr>
      </w:pPr>
      <w:r w:rsidRPr="00DB13F7">
        <w:rPr>
          <w:b/>
        </w:rPr>
        <w:t>Возможности и условия изменения цены в процессе исполнения договора.</w:t>
      </w:r>
    </w:p>
    <w:p w:rsidR="00DB13F7" w:rsidRPr="00DB13F7" w:rsidRDefault="00DB13F7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  <w:r w:rsidRPr="00DB13F7">
        <w:t>Общая цена, предложенная претендентом размещения</w:t>
      </w:r>
      <w:r>
        <w:t xml:space="preserve"> заказа, не подлежит изменени</w:t>
      </w:r>
      <w:r w:rsidRPr="00DB13F7">
        <w:t xml:space="preserve">ю </w:t>
      </w:r>
      <w:r w:rsidR="002E302A">
        <w:t xml:space="preserve">в сторону увеличения </w:t>
      </w:r>
      <w:r w:rsidRPr="00DB13F7">
        <w:t>в процессе выполнения договора.</w:t>
      </w:r>
    </w:p>
    <w:p w:rsidR="00326AD7" w:rsidRDefault="00326AD7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</w:rPr>
      </w:pPr>
    </w:p>
    <w:p w:rsidR="00DB13F7" w:rsidRDefault="00DB13F7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</w:rPr>
      </w:pPr>
      <w:r>
        <w:rPr>
          <w:b/>
        </w:rPr>
        <w:t>Форма, сроки и порядок оплаты.</w:t>
      </w:r>
    </w:p>
    <w:p w:rsidR="00DB13F7" w:rsidRPr="00DB13F7" w:rsidRDefault="00DB13F7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  <w:r w:rsidRPr="00DB13F7">
        <w:t>Форма оплаты – безналичный расчет.</w:t>
      </w:r>
    </w:p>
    <w:p w:rsidR="00DB13F7" w:rsidRDefault="00DB13F7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  <w:r w:rsidRPr="00DB13F7">
        <w:t xml:space="preserve">Расчеты с исполнителем осуществляются в пределах стоимости (цены)  выполненных работ, предусмотренной договором, в период 10 (десяти) банковских дней с момента представления Исполнителем подписанного сторонами акта сдачи-приемки </w:t>
      </w:r>
      <w:r w:rsidR="009F11AE">
        <w:t>исполнения</w:t>
      </w:r>
      <w:r w:rsidRPr="00DB13F7">
        <w:t xml:space="preserve"> обязательств по договору (этапа договора)</w:t>
      </w:r>
      <w:r w:rsidR="009F11AE">
        <w:t>.</w:t>
      </w:r>
    </w:p>
    <w:p w:rsidR="00911076" w:rsidRDefault="00911076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p w:rsidR="00911076" w:rsidRPr="00911076" w:rsidRDefault="00911076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szCs w:val="22"/>
        </w:rPr>
      </w:pPr>
      <w:r w:rsidRPr="00911076">
        <w:rPr>
          <w:b/>
          <w:szCs w:val="22"/>
        </w:rPr>
        <w:t>Справка о компании</w:t>
      </w:r>
    </w:p>
    <w:p w:rsidR="00911076" w:rsidRPr="00911076" w:rsidRDefault="00911076" w:rsidP="00911076">
      <w:pPr>
        <w:jc w:val="both"/>
        <w:rPr>
          <w:szCs w:val="22"/>
        </w:rPr>
      </w:pPr>
    </w:p>
    <w:p w:rsidR="00911076" w:rsidRPr="00911076" w:rsidRDefault="00AB5D7A" w:rsidP="00911076">
      <w:pPr>
        <w:jc w:val="both"/>
        <w:rPr>
          <w:szCs w:val="22"/>
        </w:rPr>
      </w:pPr>
      <w:r>
        <w:rPr>
          <w:szCs w:val="22"/>
        </w:rPr>
        <w:t>РКС</w:t>
      </w:r>
      <w:r w:rsidR="00911076" w:rsidRPr="00911076">
        <w:rPr>
          <w:szCs w:val="22"/>
        </w:rPr>
        <w:t xml:space="preserve"> - крупнейший частный оператор систем водоснабжения и водоотведения в России, созданный в 2003 году. Компания обслуживает свыше 4 млн. клиентов в </w:t>
      </w:r>
      <w:r w:rsidR="002E302A">
        <w:rPr>
          <w:szCs w:val="22"/>
        </w:rPr>
        <w:t>7</w:t>
      </w:r>
      <w:r w:rsidR="00911076" w:rsidRPr="00911076">
        <w:rPr>
          <w:szCs w:val="22"/>
        </w:rPr>
        <w:t xml:space="preserve"> регионах России - Пермском крае, Амурской, Кировской, Самарской, Тамбовской, Ульяновской областях и Республике Карелия. Центральный офис расположен в Москве. </w:t>
      </w:r>
    </w:p>
    <w:p w:rsidR="00911076" w:rsidRPr="00911076" w:rsidRDefault="00911076" w:rsidP="00911076">
      <w:pPr>
        <w:jc w:val="both"/>
        <w:rPr>
          <w:szCs w:val="22"/>
        </w:rPr>
      </w:pPr>
      <w:r w:rsidRPr="00911076">
        <w:rPr>
          <w:szCs w:val="22"/>
        </w:rPr>
        <w:t xml:space="preserve">Численность персонала - около 12,5 тысяч человек. </w:t>
      </w:r>
    </w:p>
    <w:p w:rsidR="00911076" w:rsidRPr="00DB13F7" w:rsidRDefault="00911076" w:rsidP="00131B97">
      <w:pPr>
        <w:pStyle w:val="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</w:pPr>
    </w:p>
    <w:sectPr w:rsidR="00911076" w:rsidRPr="00DB13F7" w:rsidSect="005636D9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3000000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426EA24"/>
    <w:lvl w:ilvl="0">
      <w:start w:val="1"/>
      <w:numFmt w:val="decimal"/>
      <w:lvlText w:val="%1."/>
      <w:lvlJc w:val="left"/>
      <w:pPr>
        <w:tabs>
          <w:tab w:val="num" w:pos="66"/>
        </w:tabs>
        <w:ind w:left="66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1">
    <w:nsid w:val="00000002"/>
    <w:multiLevelType w:val="multilevel"/>
    <w:tmpl w:val="894EE874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36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>
    <w:nsid w:val="00000003"/>
    <w:multiLevelType w:val="multilevel"/>
    <w:tmpl w:val="894EE87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61482"/>
    <w:multiLevelType w:val="hybridMultilevel"/>
    <w:tmpl w:val="401CF3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6F502F"/>
    <w:multiLevelType w:val="hybridMultilevel"/>
    <w:tmpl w:val="D424EC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B9B7D45"/>
    <w:multiLevelType w:val="hybridMultilevel"/>
    <w:tmpl w:val="3426135C"/>
    <w:lvl w:ilvl="0" w:tplc="450650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00273"/>
    <w:multiLevelType w:val="hybridMultilevel"/>
    <w:tmpl w:val="6890C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5139B"/>
    <w:multiLevelType w:val="hybridMultilevel"/>
    <w:tmpl w:val="AC82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5027B6"/>
    <w:multiLevelType w:val="hybridMultilevel"/>
    <w:tmpl w:val="62AE3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814A2"/>
    <w:multiLevelType w:val="hybridMultilevel"/>
    <w:tmpl w:val="6D56E69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3AA764F2"/>
    <w:multiLevelType w:val="hybridMultilevel"/>
    <w:tmpl w:val="E4EA8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DC1568"/>
    <w:multiLevelType w:val="hybridMultilevel"/>
    <w:tmpl w:val="FBCA1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46F0D"/>
    <w:multiLevelType w:val="hybridMultilevel"/>
    <w:tmpl w:val="D966A0DA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3">
    <w:nsid w:val="4C1F787F"/>
    <w:multiLevelType w:val="hybridMultilevel"/>
    <w:tmpl w:val="DABAB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3A5F84"/>
    <w:multiLevelType w:val="hybridMultilevel"/>
    <w:tmpl w:val="1A06A5DE"/>
    <w:lvl w:ilvl="0" w:tplc="B22CC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2A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4CA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0E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01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61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2A9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CC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82C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E612846"/>
    <w:multiLevelType w:val="hybridMultilevel"/>
    <w:tmpl w:val="E784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A9025E"/>
    <w:multiLevelType w:val="hybridMultilevel"/>
    <w:tmpl w:val="10D87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9F5828"/>
    <w:multiLevelType w:val="hybridMultilevel"/>
    <w:tmpl w:val="7708E056"/>
    <w:lvl w:ilvl="0" w:tplc="9EEC4F2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B7681"/>
    <w:multiLevelType w:val="hybridMultilevel"/>
    <w:tmpl w:val="ED2401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5E60472E"/>
    <w:multiLevelType w:val="hybridMultilevel"/>
    <w:tmpl w:val="E6866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25C46"/>
    <w:multiLevelType w:val="hybridMultilevel"/>
    <w:tmpl w:val="7F901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A172FE"/>
    <w:multiLevelType w:val="hybridMultilevel"/>
    <w:tmpl w:val="AB0C7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C824D0"/>
    <w:multiLevelType w:val="hybridMultilevel"/>
    <w:tmpl w:val="CE9A6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D674E1"/>
    <w:multiLevelType w:val="hybridMultilevel"/>
    <w:tmpl w:val="6D56E69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6DC03A9D"/>
    <w:multiLevelType w:val="hybridMultilevel"/>
    <w:tmpl w:val="B0321988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4"/>
  </w:num>
  <w:num w:numId="8">
    <w:abstractNumId w:val="18"/>
  </w:num>
  <w:num w:numId="9">
    <w:abstractNumId w:val="7"/>
  </w:num>
  <w:num w:numId="10">
    <w:abstractNumId w:val="15"/>
  </w:num>
  <w:num w:numId="11">
    <w:abstractNumId w:val="23"/>
  </w:num>
  <w:num w:numId="12">
    <w:abstractNumId w:val="9"/>
  </w:num>
  <w:num w:numId="13">
    <w:abstractNumId w:val="3"/>
  </w:num>
  <w:num w:numId="14">
    <w:abstractNumId w:val="14"/>
  </w:num>
  <w:num w:numId="15">
    <w:abstractNumId w:val="10"/>
  </w:num>
  <w:num w:numId="16">
    <w:abstractNumId w:val="19"/>
  </w:num>
  <w:num w:numId="17">
    <w:abstractNumId w:val="17"/>
  </w:num>
  <w:num w:numId="18">
    <w:abstractNumId w:val="24"/>
  </w:num>
  <w:num w:numId="19">
    <w:abstractNumId w:val="11"/>
  </w:num>
  <w:num w:numId="20">
    <w:abstractNumId w:val="22"/>
  </w:num>
  <w:num w:numId="21">
    <w:abstractNumId w:val="6"/>
  </w:num>
  <w:num w:numId="22">
    <w:abstractNumId w:val="8"/>
  </w:num>
  <w:num w:numId="23">
    <w:abstractNumId w:val="5"/>
  </w:num>
  <w:num w:numId="24">
    <w:abstractNumId w:val="20"/>
  </w:num>
  <w:num w:numId="25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лотников Кирилл Эдуардович">
    <w15:presenceInfo w15:providerId="AD" w15:userId="S-1-5-21-2273693608-1477472136-1908646257-31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65F88"/>
    <w:rsid w:val="00003CCD"/>
    <w:rsid w:val="00007058"/>
    <w:rsid w:val="000108F2"/>
    <w:rsid w:val="00020847"/>
    <w:rsid w:val="00022CC3"/>
    <w:rsid w:val="00025B28"/>
    <w:rsid w:val="00034F66"/>
    <w:rsid w:val="0004407B"/>
    <w:rsid w:val="00044397"/>
    <w:rsid w:val="000456C8"/>
    <w:rsid w:val="000476D8"/>
    <w:rsid w:val="00051B78"/>
    <w:rsid w:val="000559A9"/>
    <w:rsid w:val="00057074"/>
    <w:rsid w:val="00060CEC"/>
    <w:rsid w:val="00065F88"/>
    <w:rsid w:val="00066D33"/>
    <w:rsid w:val="0006781B"/>
    <w:rsid w:val="0008035D"/>
    <w:rsid w:val="000959DA"/>
    <w:rsid w:val="00096082"/>
    <w:rsid w:val="00096808"/>
    <w:rsid w:val="000A1CA7"/>
    <w:rsid w:val="000A658D"/>
    <w:rsid w:val="000B0A7D"/>
    <w:rsid w:val="000B23F0"/>
    <w:rsid w:val="000B6F7B"/>
    <w:rsid w:val="000B78E3"/>
    <w:rsid w:val="000C14C3"/>
    <w:rsid w:val="000C2E70"/>
    <w:rsid w:val="000D6CE5"/>
    <w:rsid w:val="000E3913"/>
    <w:rsid w:val="000E48AE"/>
    <w:rsid w:val="000E663F"/>
    <w:rsid w:val="000F1922"/>
    <w:rsid w:val="000F468D"/>
    <w:rsid w:val="000F58CA"/>
    <w:rsid w:val="000F6A3A"/>
    <w:rsid w:val="00102F3D"/>
    <w:rsid w:val="001051E9"/>
    <w:rsid w:val="001119A1"/>
    <w:rsid w:val="00112533"/>
    <w:rsid w:val="00114673"/>
    <w:rsid w:val="00131B97"/>
    <w:rsid w:val="001376D9"/>
    <w:rsid w:val="0014019E"/>
    <w:rsid w:val="001402A5"/>
    <w:rsid w:val="00141C4C"/>
    <w:rsid w:val="0014232C"/>
    <w:rsid w:val="00144C81"/>
    <w:rsid w:val="00146D5B"/>
    <w:rsid w:val="001550DA"/>
    <w:rsid w:val="001564A0"/>
    <w:rsid w:val="00156DFC"/>
    <w:rsid w:val="001579F5"/>
    <w:rsid w:val="0016728D"/>
    <w:rsid w:val="001716D8"/>
    <w:rsid w:val="001764D9"/>
    <w:rsid w:val="00180912"/>
    <w:rsid w:val="0018216E"/>
    <w:rsid w:val="00183182"/>
    <w:rsid w:val="0019320A"/>
    <w:rsid w:val="00197BC6"/>
    <w:rsid w:val="001A0E50"/>
    <w:rsid w:val="001A21E3"/>
    <w:rsid w:val="001B04A5"/>
    <w:rsid w:val="001B05E4"/>
    <w:rsid w:val="001B0C83"/>
    <w:rsid w:val="001B14A4"/>
    <w:rsid w:val="001B44C4"/>
    <w:rsid w:val="001B6305"/>
    <w:rsid w:val="001B6B1D"/>
    <w:rsid w:val="001C3907"/>
    <w:rsid w:val="001C5BD1"/>
    <w:rsid w:val="001D626A"/>
    <w:rsid w:val="001E0F9A"/>
    <w:rsid w:val="001E2863"/>
    <w:rsid w:val="001E4A30"/>
    <w:rsid w:val="001E4B85"/>
    <w:rsid w:val="001F1253"/>
    <w:rsid w:val="001F3808"/>
    <w:rsid w:val="001F66AE"/>
    <w:rsid w:val="00204700"/>
    <w:rsid w:val="00204BE7"/>
    <w:rsid w:val="002108BF"/>
    <w:rsid w:val="00211514"/>
    <w:rsid w:val="002125AF"/>
    <w:rsid w:val="00212CBA"/>
    <w:rsid w:val="002159FB"/>
    <w:rsid w:val="00217243"/>
    <w:rsid w:val="002300A3"/>
    <w:rsid w:val="0023175D"/>
    <w:rsid w:val="002325A7"/>
    <w:rsid w:val="00233251"/>
    <w:rsid w:val="00234239"/>
    <w:rsid w:val="0023621F"/>
    <w:rsid w:val="00236F60"/>
    <w:rsid w:val="00242E9B"/>
    <w:rsid w:val="00250C90"/>
    <w:rsid w:val="00260943"/>
    <w:rsid w:val="00261D1E"/>
    <w:rsid w:val="00273859"/>
    <w:rsid w:val="002742BB"/>
    <w:rsid w:val="00274A90"/>
    <w:rsid w:val="0028508F"/>
    <w:rsid w:val="00287666"/>
    <w:rsid w:val="00293246"/>
    <w:rsid w:val="00295C9F"/>
    <w:rsid w:val="002B12F8"/>
    <w:rsid w:val="002C0569"/>
    <w:rsid w:val="002C3DE6"/>
    <w:rsid w:val="002C6F9B"/>
    <w:rsid w:val="002D09C2"/>
    <w:rsid w:val="002E302A"/>
    <w:rsid w:val="002E5AC4"/>
    <w:rsid w:val="002F07A7"/>
    <w:rsid w:val="002F4257"/>
    <w:rsid w:val="002F785D"/>
    <w:rsid w:val="00302AFF"/>
    <w:rsid w:val="003054E7"/>
    <w:rsid w:val="00305CF1"/>
    <w:rsid w:val="00307661"/>
    <w:rsid w:val="003135D4"/>
    <w:rsid w:val="00323402"/>
    <w:rsid w:val="00323AB9"/>
    <w:rsid w:val="00326AD7"/>
    <w:rsid w:val="0033002E"/>
    <w:rsid w:val="00336707"/>
    <w:rsid w:val="00345633"/>
    <w:rsid w:val="0035226D"/>
    <w:rsid w:val="00353BF9"/>
    <w:rsid w:val="00356737"/>
    <w:rsid w:val="0036288B"/>
    <w:rsid w:val="00366FBC"/>
    <w:rsid w:val="003722B6"/>
    <w:rsid w:val="003801C3"/>
    <w:rsid w:val="00383BA0"/>
    <w:rsid w:val="00385AD5"/>
    <w:rsid w:val="003942AF"/>
    <w:rsid w:val="003B01CA"/>
    <w:rsid w:val="003B463C"/>
    <w:rsid w:val="003B4D35"/>
    <w:rsid w:val="003B6680"/>
    <w:rsid w:val="003D2CAF"/>
    <w:rsid w:val="003D35E6"/>
    <w:rsid w:val="003D606B"/>
    <w:rsid w:val="003D7A12"/>
    <w:rsid w:val="003E3C9E"/>
    <w:rsid w:val="003E591B"/>
    <w:rsid w:val="003E7A37"/>
    <w:rsid w:val="003E7CFD"/>
    <w:rsid w:val="003F0D9A"/>
    <w:rsid w:val="003F4D74"/>
    <w:rsid w:val="00404071"/>
    <w:rsid w:val="00407FE2"/>
    <w:rsid w:val="00413776"/>
    <w:rsid w:val="004162FF"/>
    <w:rsid w:val="00421C6E"/>
    <w:rsid w:val="00423464"/>
    <w:rsid w:val="0042419E"/>
    <w:rsid w:val="00426E56"/>
    <w:rsid w:val="0042733A"/>
    <w:rsid w:val="0044026C"/>
    <w:rsid w:val="00443C6A"/>
    <w:rsid w:val="00447DF2"/>
    <w:rsid w:val="00457DDB"/>
    <w:rsid w:val="00460CA2"/>
    <w:rsid w:val="00460D64"/>
    <w:rsid w:val="00466ACB"/>
    <w:rsid w:val="00473FFA"/>
    <w:rsid w:val="00475023"/>
    <w:rsid w:val="0047522F"/>
    <w:rsid w:val="00484AFF"/>
    <w:rsid w:val="0049038B"/>
    <w:rsid w:val="0049243D"/>
    <w:rsid w:val="004A16F4"/>
    <w:rsid w:val="004A25D3"/>
    <w:rsid w:val="004A69CB"/>
    <w:rsid w:val="004B70F5"/>
    <w:rsid w:val="004C079A"/>
    <w:rsid w:val="004C11F9"/>
    <w:rsid w:val="004C31F8"/>
    <w:rsid w:val="004C6A78"/>
    <w:rsid w:val="004D08BF"/>
    <w:rsid w:val="004D2CBE"/>
    <w:rsid w:val="004D3884"/>
    <w:rsid w:val="004D735C"/>
    <w:rsid w:val="004F7C5E"/>
    <w:rsid w:val="0050089C"/>
    <w:rsid w:val="00502328"/>
    <w:rsid w:val="0050258B"/>
    <w:rsid w:val="0050317D"/>
    <w:rsid w:val="0050437D"/>
    <w:rsid w:val="00514895"/>
    <w:rsid w:val="0052377A"/>
    <w:rsid w:val="00526C91"/>
    <w:rsid w:val="00527762"/>
    <w:rsid w:val="00533BD0"/>
    <w:rsid w:val="00535236"/>
    <w:rsid w:val="00537DB8"/>
    <w:rsid w:val="0055080B"/>
    <w:rsid w:val="00552BB5"/>
    <w:rsid w:val="00554853"/>
    <w:rsid w:val="00557B83"/>
    <w:rsid w:val="0056044F"/>
    <w:rsid w:val="0056089F"/>
    <w:rsid w:val="005636D9"/>
    <w:rsid w:val="005643AA"/>
    <w:rsid w:val="0056685C"/>
    <w:rsid w:val="00567FC2"/>
    <w:rsid w:val="005817C6"/>
    <w:rsid w:val="005928E8"/>
    <w:rsid w:val="0059366F"/>
    <w:rsid w:val="00595A1F"/>
    <w:rsid w:val="00597542"/>
    <w:rsid w:val="005A12DA"/>
    <w:rsid w:val="005A207D"/>
    <w:rsid w:val="005A2CCB"/>
    <w:rsid w:val="005A3059"/>
    <w:rsid w:val="005B2A6D"/>
    <w:rsid w:val="005C65FF"/>
    <w:rsid w:val="005D0BD8"/>
    <w:rsid w:val="005D2D00"/>
    <w:rsid w:val="005F3B1E"/>
    <w:rsid w:val="005F7021"/>
    <w:rsid w:val="00602C48"/>
    <w:rsid w:val="00604B12"/>
    <w:rsid w:val="0060745E"/>
    <w:rsid w:val="00617F9E"/>
    <w:rsid w:val="00621191"/>
    <w:rsid w:val="006216D5"/>
    <w:rsid w:val="006240A1"/>
    <w:rsid w:val="006302E3"/>
    <w:rsid w:val="006332E5"/>
    <w:rsid w:val="00634BE1"/>
    <w:rsid w:val="00636016"/>
    <w:rsid w:val="00644922"/>
    <w:rsid w:val="006508B2"/>
    <w:rsid w:val="00652F75"/>
    <w:rsid w:val="006625A2"/>
    <w:rsid w:val="00662D24"/>
    <w:rsid w:val="00664C57"/>
    <w:rsid w:val="00667D3E"/>
    <w:rsid w:val="006704DC"/>
    <w:rsid w:val="00673004"/>
    <w:rsid w:val="00680819"/>
    <w:rsid w:val="00680910"/>
    <w:rsid w:val="006972A7"/>
    <w:rsid w:val="006A0484"/>
    <w:rsid w:val="006A0EE2"/>
    <w:rsid w:val="006A1B37"/>
    <w:rsid w:val="006A43BF"/>
    <w:rsid w:val="006B119B"/>
    <w:rsid w:val="006B6B4B"/>
    <w:rsid w:val="006B7E51"/>
    <w:rsid w:val="006C106F"/>
    <w:rsid w:val="006C3694"/>
    <w:rsid w:val="006E365C"/>
    <w:rsid w:val="006E42CC"/>
    <w:rsid w:val="006E62C3"/>
    <w:rsid w:val="006F069E"/>
    <w:rsid w:val="006F2C49"/>
    <w:rsid w:val="006F3936"/>
    <w:rsid w:val="006F4A4C"/>
    <w:rsid w:val="00713CF0"/>
    <w:rsid w:val="00715E7C"/>
    <w:rsid w:val="00716505"/>
    <w:rsid w:val="0072218D"/>
    <w:rsid w:val="00731427"/>
    <w:rsid w:val="007323D2"/>
    <w:rsid w:val="00737C42"/>
    <w:rsid w:val="007424A3"/>
    <w:rsid w:val="0074358E"/>
    <w:rsid w:val="007637DD"/>
    <w:rsid w:val="00771878"/>
    <w:rsid w:val="007730DB"/>
    <w:rsid w:val="0077622D"/>
    <w:rsid w:val="00780CB0"/>
    <w:rsid w:val="00781FC4"/>
    <w:rsid w:val="00783168"/>
    <w:rsid w:val="00783179"/>
    <w:rsid w:val="007946F2"/>
    <w:rsid w:val="00795144"/>
    <w:rsid w:val="00797A97"/>
    <w:rsid w:val="007A051D"/>
    <w:rsid w:val="007A2790"/>
    <w:rsid w:val="007B1462"/>
    <w:rsid w:val="007B3B3A"/>
    <w:rsid w:val="007C3A07"/>
    <w:rsid w:val="007C7B5B"/>
    <w:rsid w:val="007C7FC8"/>
    <w:rsid w:val="007D5EA5"/>
    <w:rsid w:val="007E2BE4"/>
    <w:rsid w:val="007E7212"/>
    <w:rsid w:val="007F1FA9"/>
    <w:rsid w:val="007F2132"/>
    <w:rsid w:val="008007E0"/>
    <w:rsid w:val="008076EC"/>
    <w:rsid w:val="00810626"/>
    <w:rsid w:val="00831A7B"/>
    <w:rsid w:val="00843934"/>
    <w:rsid w:val="00844D76"/>
    <w:rsid w:val="00846229"/>
    <w:rsid w:val="008524C7"/>
    <w:rsid w:val="00865777"/>
    <w:rsid w:val="00867D5F"/>
    <w:rsid w:val="00870ADC"/>
    <w:rsid w:val="00871C92"/>
    <w:rsid w:val="0087508C"/>
    <w:rsid w:val="008831B6"/>
    <w:rsid w:val="00886A14"/>
    <w:rsid w:val="00895900"/>
    <w:rsid w:val="008A5873"/>
    <w:rsid w:val="008C11FE"/>
    <w:rsid w:val="008C56AA"/>
    <w:rsid w:val="008E5346"/>
    <w:rsid w:val="008E5BB8"/>
    <w:rsid w:val="008F6399"/>
    <w:rsid w:val="009023D0"/>
    <w:rsid w:val="009059FD"/>
    <w:rsid w:val="00911076"/>
    <w:rsid w:val="009129E5"/>
    <w:rsid w:val="00913260"/>
    <w:rsid w:val="00926AFA"/>
    <w:rsid w:val="00931637"/>
    <w:rsid w:val="00932B2A"/>
    <w:rsid w:val="009343BE"/>
    <w:rsid w:val="00951856"/>
    <w:rsid w:val="00952805"/>
    <w:rsid w:val="0096501C"/>
    <w:rsid w:val="00977DF6"/>
    <w:rsid w:val="00977FF2"/>
    <w:rsid w:val="00981A48"/>
    <w:rsid w:val="00983846"/>
    <w:rsid w:val="00987930"/>
    <w:rsid w:val="00996653"/>
    <w:rsid w:val="00997C1A"/>
    <w:rsid w:val="009A0F2C"/>
    <w:rsid w:val="009A58D3"/>
    <w:rsid w:val="009A6D3B"/>
    <w:rsid w:val="009A7F73"/>
    <w:rsid w:val="009B2A9F"/>
    <w:rsid w:val="009B31AE"/>
    <w:rsid w:val="009C0ADF"/>
    <w:rsid w:val="009C4D30"/>
    <w:rsid w:val="009D0F24"/>
    <w:rsid w:val="009D2F27"/>
    <w:rsid w:val="009D6AD2"/>
    <w:rsid w:val="009F11AE"/>
    <w:rsid w:val="009F1467"/>
    <w:rsid w:val="009F4F7C"/>
    <w:rsid w:val="009F76A0"/>
    <w:rsid w:val="00A0597A"/>
    <w:rsid w:val="00A1009D"/>
    <w:rsid w:val="00A12D0B"/>
    <w:rsid w:val="00A309C9"/>
    <w:rsid w:val="00A333CA"/>
    <w:rsid w:val="00A34FC1"/>
    <w:rsid w:val="00A3565A"/>
    <w:rsid w:val="00A35A35"/>
    <w:rsid w:val="00A40502"/>
    <w:rsid w:val="00A4223A"/>
    <w:rsid w:val="00A4231D"/>
    <w:rsid w:val="00A43E39"/>
    <w:rsid w:val="00A5067E"/>
    <w:rsid w:val="00A57043"/>
    <w:rsid w:val="00A57BD0"/>
    <w:rsid w:val="00A64C1A"/>
    <w:rsid w:val="00A7750E"/>
    <w:rsid w:val="00A91D72"/>
    <w:rsid w:val="00A93DBD"/>
    <w:rsid w:val="00AA2DEA"/>
    <w:rsid w:val="00AA4C09"/>
    <w:rsid w:val="00AB051A"/>
    <w:rsid w:val="00AB3C75"/>
    <w:rsid w:val="00AB40B4"/>
    <w:rsid w:val="00AB5D7A"/>
    <w:rsid w:val="00AC0B4D"/>
    <w:rsid w:val="00AC0FE4"/>
    <w:rsid w:val="00AD51C8"/>
    <w:rsid w:val="00AD5D81"/>
    <w:rsid w:val="00AD7ABE"/>
    <w:rsid w:val="00AE0495"/>
    <w:rsid w:val="00AE4F31"/>
    <w:rsid w:val="00AF4357"/>
    <w:rsid w:val="00B043A3"/>
    <w:rsid w:val="00B17660"/>
    <w:rsid w:val="00B40C1C"/>
    <w:rsid w:val="00B51E8D"/>
    <w:rsid w:val="00B5560D"/>
    <w:rsid w:val="00B61546"/>
    <w:rsid w:val="00B65B4E"/>
    <w:rsid w:val="00B751E0"/>
    <w:rsid w:val="00B81F9B"/>
    <w:rsid w:val="00B82C68"/>
    <w:rsid w:val="00B8524D"/>
    <w:rsid w:val="00B91898"/>
    <w:rsid w:val="00B96222"/>
    <w:rsid w:val="00BA4926"/>
    <w:rsid w:val="00BB10C8"/>
    <w:rsid w:val="00BB1462"/>
    <w:rsid w:val="00BC645A"/>
    <w:rsid w:val="00BD045C"/>
    <w:rsid w:val="00BD0FA4"/>
    <w:rsid w:val="00BD18C0"/>
    <w:rsid w:val="00BF37C1"/>
    <w:rsid w:val="00C00E44"/>
    <w:rsid w:val="00C02619"/>
    <w:rsid w:val="00C03C72"/>
    <w:rsid w:val="00C10F9C"/>
    <w:rsid w:val="00C26C3F"/>
    <w:rsid w:val="00C33176"/>
    <w:rsid w:val="00C333AF"/>
    <w:rsid w:val="00C36E14"/>
    <w:rsid w:val="00C4030E"/>
    <w:rsid w:val="00C42B8E"/>
    <w:rsid w:val="00C461ED"/>
    <w:rsid w:val="00C46CD2"/>
    <w:rsid w:val="00C476F6"/>
    <w:rsid w:val="00C52AAA"/>
    <w:rsid w:val="00C536AC"/>
    <w:rsid w:val="00C55B2B"/>
    <w:rsid w:val="00C56851"/>
    <w:rsid w:val="00C634DB"/>
    <w:rsid w:val="00C638CD"/>
    <w:rsid w:val="00C651EF"/>
    <w:rsid w:val="00C66963"/>
    <w:rsid w:val="00C67F63"/>
    <w:rsid w:val="00C713E8"/>
    <w:rsid w:val="00C74EBB"/>
    <w:rsid w:val="00C814E5"/>
    <w:rsid w:val="00C93888"/>
    <w:rsid w:val="00CB7C8B"/>
    <w:rsid w:val="00CD7016"/>
    <w:rsid w:val="00CE0A3B"/>
    <w:rsid w:val="00CE0D54"/>
    <w:rsid w:val="00CE21B6"/>
    <w:rsid w:val="00CE4BFF"/>
    <w:rsid w:val="00CF5672"/>
    <w:rsid w:val="00D0372A"/>
    <w:rsid w:val="00D05A36"/>
    <w:rsid w:val="00D06AAD"/>
    <w:rsid w:val="00D0734A"/>
    <w:rsid w:val="00D11305"/>
    <w:rsid w:val="00D26AF2"/>
    <w:rsid w:val="00D27C82"/>
    <w:rsid w:val="00D30D47"/>
    <w:rsid w:val="00D30D8C"/>
    <w:rsid w:val="00D3233F"/>
    <w:rsid w:val="00D37395"/>
    <w:rsid w:val="00D40EA5"/>
    <w:rsid w:val="00D46E85"/>
    <w:rsid w:val="00D47D85"/>
    <w:rsid w:val="00D51211"/>
    <w:rsid w:val="00D53CE3"/>
    <w:rsid w:val="00D6194A"/>
    <w:rsid w:val="00D673C1"/>
    <w:rsid w:val="00D73C25"/>
    <w:rsid w:val="00D75E21"/>
    <w:rsid w:val="00D766D7"/>
    <w:rsid w:val="00D84039"/>
    <w:rsid w:val="00D85861"/>
    <w:rsid w:val="00D87FDA"/>
    <w:rsid w:val="00D97A3E"/>
    <w:rsid w:val="00DA004D"/>
    <w:rsid w:val="00DA00F1"/>
    <w:rsid w:val="00DA72EE"/>
    <w:rsid w:val="00DB11E4"/>
    <w:rsid w:val="00DB13F7"/>
    <w:rsid w:val="00DB2298"/>
    <w:rsid w:val="00DB5F70"/>
    <w:rsid w:val="00DB61EC"/>
    <w:rsid w:val="00DC350A"/>
    <w:rsid w:val="00DC4669"/>
    <w:rsid w:val="00DD74F2"/>
    <w:rsid w:val="00DE3D9C"/>
    <w:rsid w:val="00E15361"/>
    <w:rsid w:val="00E17A3F"/>
    <w:rsid w:val="00E21B8F"/>
    <w:rsid w:val="00E23F70"/>
    <w:rsid w:val="00E32414"/>
    <w:rsid w:val="00E37B9B"/>
    <w:rsid w:val="00E41093"/>
    <w:rsid w:val="00E43448"/>
    <w:rsid w:val="00E46972"/>
    <w:rsid w:val="00E547FF"/>
    <w:rsid w:val="00E5723B"/>
    <w:rsid w:val="00E57AB0"/>
    <w:rsid w:val="00E57FDB"/>
    <w:rsid w:val="00E7211E"/>
    <w:rsid w:val="00E72B9B"/>
    <w:rsid w:val="00E8284E"/>
    <w:rsid w:val="00E84922"/>
    <w:rsid w:val="00E86324"/>
    <w:rsid w:val="00E90B08"/>
    <w:rsid w:val="00E90F37"/>
    <w:rsid w:val="00E91B8F"/>
    <w:rsid w:val="00E965FE"/>
    <w:rsid w:val="00EB00E8"/>
    <w:rsid w:val="00EB48DB"/>
    <w:rsid w:val="00EB5FF7"/>
    <w:rsid w:val="00ED4346"/>
    <w:rsid w:val="00ED660F"/>
    <w:rsid w:val="00EF1077"/>
    <w:rsid w:val="00EF179F"/>
    <w:rsid w:val="00EF3D7A"/>
    <w:rsid w:val="00F02C7B"/>
    <w:rsid w:val="00F04B9A"/>
    <w:rsid w:val="00F11488"/>
    <w:rsid w:val="00F137B2"/>
    <w:rsid w:val="00F13CBC"/>
    <w:rsid w:val="00F15625"/>
    <w:rsid w:val="00F227D1"/>
    <w:rsid w:val="00F32FCD"/>
    <w:rsid w:val="00F40263"/>
    <w:rsid w:val="00F4087C"/>
    <w:rsid w:val="00F45825"/>
    <w:rsid w:val="00F549A6"/>
    <w:rsid w:val="00F55E38"/>
    <w:rsid w:val="00F61081"/>
    <w:rsid w:val="00F61086"/>
    <w:rsid w:val="00F61778"/>
    <w:rsid w:val="00F649FF"/>
    <w:rsid w:val="00F6777E"/>
    <w:rsid w:val="00F765BB"/>
    <w:rsid w:val="00F81272"/>
    <w:rsid w:val="00F8591D"/>
    <w:rsid w:val="00F86B0A"/>
    <w:rsid w:val="00F925DE"/>
    <w:rsid w:val="00F9419A"/>
    <w:rsid w:val="00FA0EF8"/>
    <w:rsid w:val="00FB3464"/>
    <w:rsid w:val="00FB3A8E"/>
    <w:rsid w:val="00FB725D"/>
    <w:rsid w:val="00FC1C6E"/>
    <w:rsid w:val="00FC3A17"/>
    <w:rsid w:val="00FC744F"/>
    <w:rsid w:val="00FE72DA"/>
    <w:rsid w:val="00FF273F"/>
    <w:rsid w:val="00FF3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B48DB"/>
    <w:rPr>
      <w:rFonts w:eastAsia="ヒラギノ角ゴ Pro W3"/>
      <w:color w:val="000000"/>
      <w:sz w:val="24"/>
    </w:rPr>
  </w:style>
  <w:style w:type="numbering" w:customStyle="1" w:styleId="21">
    <w:name w:val="Список 21"/>
    <w:rsid w:val="00EB48DB"/>
  </w:style>
  <w:style w:type="paragraph" w:styleId="a3">
    <w:name w:val="List Paragraph"/>
    <w:basedOn w:val="a"/>
    <w:uiPriority w:val="99"/>
    <w:qFormat/>
    <w:rsid w:val="00022C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114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911076"/>
    <w:rPr>
      <w:color w:val="0563C1"/>
      <w:u w:val="single"/>
    </w:rPr>
  </w:style>
  <w:style w:type="character" w:customStyle="1" w:styleId="apple-converted-space">
    <w:name w:val="apple-converted-space"/>
    <w:basedOn w:val="a0"/>
    <w:rsid w:val="00305CF1"/>
  </w:style>
  <w:style w:type="character" w:customStyle="1" w:styleId="left">
    <w:name w:val="left"/>
    <w:basedOn w:val="a0"/>
    <w:rsid w:val="001F66AE"/>
  </w:style>
  <w:style w:type="paragraph" w:styleId="a6">
    <w:name w:val="Revision"/>
    <w:hidden/>
    <w:uiPriority w:val="99"/>
    <w:semiHidden/>
    <w:rsid w:val="00141C4C"/>
    <w:rPr>
      <w:sz w:val="24"/>
      <w:szCs w:val="24"/>
    </w:rPr>
  </w:style>
  <w:style w:type="paragraph" w:styleId="a7">
    <w:name w:val="Balloon Text"/>
    <w:basedOn w:val="a"/>
    <w:link w:val="a8"/>
    <w:rsid w:val="00141C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41C4C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rsid w:val="00A3565A"/>
    <w:rPr>
      <w:color w:val="800080" w:themeColor="followedHyperlink"/>
      <w:u w:val="single"/>
    </w:rPr>
  </w:style>
  <w:style w:type="character" w:styleId="aa">
    <w:name w:val="annotation reference"/>
    <w:basedOn w:val="a0"/>
    <w:rsid w:val="00212CBA"/>
    <w:rPr>
      <w:sz w:val="16"/>
      <w:szCs w:val="16"/>
    </w:rPr>
  </w:style>
  <w:style w:type="paragraph" w:styleId="ab">
    <w:name w:val="annotation text"/>
    <w:basedOn w:val="a"/>
    <w:link w:val="ac"/>
    <w:rsid w:val="00212CB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212CBA"/>
  </w:style>
  <w:style w:type="paragraph" w:styleId="ad">
    <w:name w:val="annotation subject"/>
    <w:basedOn w:val="ab"/>
    <w:next w:val="ab"/>
    <w:link w:val="ae"/>
    <w:rsid w:val="00212CBA"/>
    <w:rPr>
      <w:b/>
      <w:bCs/>
    </w:rPr>
  </w:style>
  <w:style w:type="character" w:customStyle="1" w:styleId="ae">
    <w:name w:val="Тема примечания Знак"/>
    <w:basedOn w:val="ac"/>
    <w:link w:val="ad"/>
    <w:rsid w:val="00212C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6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4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0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lcomsys.ru/" TargetMode="External"/><Relationship Id="rId13" Type="http://schemas.openxmlformats.org/officeDocument/2006/relationships/hyperlink" Target="http://www.ulcomsys.ru/" TargetMode="External"/><Relationship Id="rId18" Type="http://schemas.openxmlformats.org/officeDocument/2006/relationships/hyperlink" Target="http://pks-vodokanal.ru/" TargetMode="External"/><Relationship Id="rId26" Type="http://schemas.openxmlformats.org/officeDocument/2006/relationships/hyperlink" Target="http://pks-teplovyeseti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lcomsys.ru/" TargetMode="External"/><Relationship Id="rId7" Type="http://schemas.openxmlformats.org/officeDocument/2006/relationships/hyperlink" Target="http://amurcomsys.ru/" TargetMode="External"/><Relationship Id="rId12" Type="http://schemas.openxmlformats.org/officeDocument/2006/relationships/hyperlink" Target="http://www.tamcomsys.ru/" TargetMode="External"/><Relationship Id="rId17" Type="http://schemas.openxmlformats.org/officeDocument/2006/relationships/hyperlink" Target="http://www.kirovcs.ru/" TargetMode="External"/><Relationship Id="rId25" Type="http://schemas.openxmlformats.org/officeDocument/2006/relationships/hyperlink" Target="http://roscomsy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volcomsys.ru/" TargetMode="External"/><Relationship Id="rId20" Type="http://schemas.openxmlformats.org/officeDocument/2006/relationships/hyperlink" Target="http://www.tamcomsys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oscomsys.ru/" TargetMode="External"/><Relationship Id="rId11" Type="http://schemas.openxmlformats.org/officeDocument/2006/relationships/hyperlink" Target="http://www.samcomsys.ru/" TargetMode="External"/><Relationship Id="rId24" Type="http://schemas.openxmlformats.org/officeDocument/2006/relationships/hyperlink" Target="http://pks-teplovyeseti.ru/" TargetMode="External"/><Relationship Id="rId5" Type="http://schemas.openxmlformats.org/officeDocument/2006/relationships/hyperlink" Target="http://roscomsys.ru/" TargetMode="External"/><Relationship Id="rId15" Type="http://schemas.openxmlformats.org/officeDocument/2006/relationships/hyperlink" Target="http://amurcomsys.ru/" TargetMode="External"/><Relationship Id="rId23" Type="http://schemas.openxmlformats.org/officeDocument/2006/relationships/hyperlink" Target="http://roscomsys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ks-vodokanal.ru/" TargetMode="External"/><Relationship Id="rId19" Type="http://schemas.openxmlformats.org/officeDocument/2006/relationships/hyperlink" Target="http://www.samcomsy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irovcs.ru/" TargetMode="External"/><Relationship Id="rId14" Type="http://schemas.openxmlformats.org/officeDocument/2006/relationships/hyperlink" Target="http://www.novogor.perm.ru/" TargetMode="External"/><Relationship Id="rId22" Type="http://schemas.openxmlformats.org/officeDocument/2006/relationships/hyperlink" Target="http://www.novogor.perm.ru/" TargetMode="External"/><Relationship Id="rId27" Type="http://schemas.openxmlformats.org/officeDocument/2006/relationships/hyperlink" Target="http://roscomsys.ru/" TargetMode="Externa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TomskNIPIneft VNK</Company>
  <LinksUpToDate>false</LinksUpToDate>
  <CharactersWithSpaces>8991</CharactersWithSpaces>
  <SharedDoc>false</SharedDoc>
  <HLinks>
    <vt:vector size="6" baseType="variant"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WDS Server</dc:creator>
  <cp:lastModifiedBy>ymelenteva</cp:lastModifiedBy>
  <cp:revision>2</cp:revision>
  <cp:lastPrinted>2016-08-16T06:08:00Z</cp:lastPrinted>
  <dcterms:created xsi:type="dcterms:W3CDTF">2016-09-16T07:48:00Z</dcterms:created>
  <dcterms:modified xsi:type="dcterms:W3CDTF">2016-09-16T07:48:00Z</dcterms:modified>
</cp:coreProperties>
</file>